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E7" w:rsidRPr="00657CC9" w:rsidRDefault="00331DE7" w:rsidP="00657CC9">
      <w:pPr>
        <w:spacing w:before="100" w:beforeAutospacing="1" w:after="100" w:afterAutospacing="1" w:line="240" w:lineRule="auto"/>
        <w:jc w:val="center"/>
        <w:rPr>
          <w:rFonts w:ascii="Times New Roman" w:hAnsi="Times New Roman"/>
          <w:sz w:val="24"/>
          <w:szCs w:val="24"/>
          <w:lang w:eastAsia="da-DK"/>
        </w:rPr>
      </w:pPr>
      <w:r w:rsidRPr="00657CC9">
        <w:rPr>
          <w:rFonts w:ascii="Times New Roman" w:hAnsi="Times New Roman"/>
          <w:lang w:eastAsia="da-DK"/>
        </w:rPr>
        <w:t> </w:t>
      </w:r>
    </w:p>
    <w:p w:rsidR="00331DE7" w:rsidRPr="00657CC9" w:rsidRDefault="00331DE7" w:rsidP="00657CC9">
      <w:pPr>
        <w:spacing w:before="100" w:beforeAutospacing="1" w:after="100" w:afterAutospacing="1" w:line="240" w:lineRule="auto"/>
        <w:jc w:val="center"/>
        <w:rPr>
          <w:rFonts w:ascii="Times New Roman" w:hAnsi="Times New Roman"/>
          <w:sz w:val="24"/>
          <w:szCs w:val="24"/>
          <w:lang w:eastAsia="da-DK"/>
        </w:rPr>
      </w:pPr>
      <w:r w:rsidRPr="00657CC9">
        <w:rPr>
          <w:rFonts w:ascii="Times New Roman" w:hAnsi="Times New Roman"/>
          <w:sz w:val="28"/>
          <w:szCs w:val="28"/>
          <w:lang w:eastAsia="da-DK"/>
        </w:rPr>
        <w:t> Udarbejdelse af litteraturliste</w:t>
      </w:r>
      <w:r>
        <w:rPr>
          <w:rFonts w:ascii="Times New Roman" w:hAnsi="Times New Roman"/>
          <w:sz w:val="28"/>
          <w:szCs w:val="28"/>
          <w:lang w:eastAsia="da-DK"/>
        </w:rPr>
        <w:br/>
      </w:r>
    </w:p>
    <w:tbl>
      <w:tblPr>
        <w:tblW w:w="0" w:type="auto"/>
        <w:jc w:val="center"/>
        <w:tblCellMar>
          <w:left w:w="0" w:type="dxa"/>
          <w:right w:w="0" w:type="dxa"/>
        </w:tblCellMar>
        <w:tblLook w:val="00A0" w:firstRow="1" w:lastRow="0" w:firstColumn="1" w:lastColumn="0" w:noHBand="0" w:noVBand="0"/>
      </w:tblPr>
      <w:tblGrid>
        <w:gridCol w:w="7795"/>
      </w:tblGrid>
      <w:tr w:rsidR="00331DE7" w:rsidRPr="002B1147" w:rsidTr="00657CC9">
        <w:trPr>
          <w:trHeight w:val="1044"/>
          <w:jc w:val="center"/>
        </w:trPr>
        <w:tc>
          <w:tcPr>
            <w:tcW w:w="7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1DE7" w:rsidRPr="00657CC9" w:rsidRDefault="00331DE7" w:rsidP="00657CC9">
            <w:pPr>
              <w:spacing w:before="100" w:beforeAutospacing="1" w:after="100" w:afterAutospacing="1" w:line="240" w:lineRule="auto"/>
              <w:jc w:val="center"/>
              <w:rPr>
                <w:rFonts w:ascii="Times New Roman" w:hAnsi="Times New Roman"/>
                <w:sz w:val="24"/>
                <w:szCs w:val="24"/>
                <w:lang w:eastAsia="da-DK"/>
              </w:rPr>
            </w:pPr>
            <w:r w:rsidRPr="00657CC9">
              <w:rPr>
                <w:rFonts w:ascii="Times New Roman" w:hAnsi="Times New Roman"/>
                <w:lang w:eastAsia="da-DK"/>
              </w:rPr>
              <w:t>  </w:t>
            </w:r>
            <w:r w:rsidRPr="00657CC9">
              <w:rPr>
                <w:rFonts w:ascii="Times New Roman" w:hAnsi="Times New Roman"/>
                <w:b/>
                <w:bCs/>
                <w:color w:val="000080"/>
                <w:lang w:eastAsia="da-DK"/>
              </w:rPr>
              <w:t>En litteraturliste er en samlet liste over de materialer, du har brugt i din opgave</w:t>
            </w:r>
            <w:r w:rsidRPr="00657CC9">
              <w:rPr>
                <w:rFonts w:ascii="Times New Roman" w:hAnsi="Times New Roman"/>
                <w:lang w:eastAsia="da-DK"/>
              </w:rPr>
              <w:t xml:space="preserve">. </w:t>
            </w:r>
            <w:r w:rsidRPr="00657CC9">
              <w:rPr>
                <w:rFonts w:ascii="Times New Roman" w:hAnsi="Times New Roman"/>
                <w:lang w:eastAsia="da-DK"/>
              </w:rPr>
              <w:br/>
              <w:t xml:space="preserve">Det kan være bøger, artikler, musik, film, hjemmesider på internettet osv. </w:t>
            </w:r>
            <w:r w:rsidRPr="00657CC9">
              <w:rPr>
                <w:rFonts w:ascii="Times New Roman" w:hAnsi="Times New Roman"/>
                <w:lang w:eastAsia="da-DK"/>
              </w:rPr>
              <w:br/>
              <w:t xml:space="preserve">Litteraturlisten placeres til sidst i opgaven. </w:t>
            </w:r>
          </w:p>
        </w:tc>
      </w:tr>
    </w:tbl>
    <w:p w:rsidR="00331DE7" w:rsidRPr="00657CC9" w:rsidRDefault="00331DE7" w:rsidP="00657CC9">
      <w:pPr>
        <w:spacing w:before="100" w:beforeAutospacing="1" w:after="100" w:afterAutospacing="1" w:line="240" w:lineRule="auto"/>
        <w:rPr>
          <w:rFonts w:ascii="Times New Roman" w:hAnsi="Times New Roman"/>
          <w:sz w:val="24"/>
          <w:szCs w:val="24"/>
          <w:lang w:eastAsia="da-DK"/>
        </w:rPr>
      </w:pPr>
    </w:p>
    <w:p w:rsidR="00331DE7" w:rsidRPr="00657CC9" w:rsidRDefault="00331DE7" w:rsidP="00657CC9">
      <w:pPr>
        <w:spacing w:before="100" w:beforeAutospacing="1" w:after="100" w:afterAutospacing="1" w:line="240" w:lineRule="auto"/>
        <w:ind w:left="720"/>
        <w:rPr>
          <w:rFonts w:ascii="Times New Roman" w:hAnsi="Times New Roman"/>
          <w:sz w:val="24"/>
          <w:szCs w:val="24"/>
          <w:lang w:eastAsia="da-DK"/>
        </w:rPr>
      </w:pPr>
      <w:r w:rsidRPr="00657CC9">
        <w:rPr>
          <w:rFonts w:ascii="Times New Roman" w:hAnsi="Times New Roman"/>
          <w:color w:val="000000"/>
          <w:lang w:eastAsia="da-DK"/>
        </w:rPr>
        <w:t xml:space="preserve">Hvis du både har </w:t>
      </w:r>
      <w:r w:rsidRPr="00657CC9">
        <w:rPr>
          <w:rFonts w:ascii="Times New Roman" w:hAnsi="Times New Roman"/>
          <w:b/>
          <w:bCs/>
          <w:color w:val="000080"/>
          <w:lang w:eastAsia="da-DK"/>
        </w:rPr>
        <w:t>primærlitteratur</w:t>
      </w:r>
      <w:r w:rsidRPr="00657CC9">
        <w:rPr>
          <w:rFonts w:ascii="Times New Roman" w:hAnsi="Times New Roman"/>
          <w:b/>
          <w:bCs/>
          <w:color w:val="000000"/>
          <w:lang w:eastAsia="da-DK"/>
        </w:rPr>
        <w:t xml:space="preserve"> </w:t>
      </w:r>
      <w:r w:rsidRPr="00657CC9">
        <w:rPr>
          <w:rFonts w:ascii="Times New Roman" w:hAnsi="Times New Roman"/>
          <w:color w:val="000000"/>
          <w:lang w:eastAsia="da-DK"/>
        </w:rPr>
        <w:t>(</w:t>
      </w:r>
      <w:r w:rsidRPr="00657CC9">
        <w:rPr>
          <w:rFonts w:ascii="Times New Roman" w:hAnsi="Times New Roman"/>
          <w:lang w:eastAsia="da-DK"/>
        </w:rPr>
        <w:t>materialet, der skal analyseres</w:t>
      </w:r>
      <w:r w:rsidRPr="00657CC9">
        <w:rPr>
          <w:rFonts w:ascii="Times New Roman" w:hAnsi="Times New Roman"/>
          <w:b/>
          <w:bCs/>
          <w:lang w:eastAsia="da-DK"/>
        </w:rPr>
        <w:t xml:space="preserve">) </w:t>
      </w:r>
      <w:r w:rsidRPr="00657CC9">
        <w:rPr>
          <w:rFonts w:ascii="Times New Roman" w:hAnsi="Times New Roman"/>
          <w:color w:val="000000"/>
          <w:lang w:eastAsia="da-DK"/>
        </w:rPr>
        <w:t xml:space="preserve">og </w:t>
      </w:r>
      <w:r w:rsidRPr="00657CC9">
        <w:rPr>
          <w:rFonts w:ascii="Times New Roman" w:hAnsi="Times New Roman"/>
          <w:b/>
          <w:bCs/>
          <w:color w:val="000080"/>
          <w:lang w:eastAsia="da-DK"/>
        </w:rPr>
        <w:t>sekundærlitteratur</w:t>
      </w:r>
      <w:r w:rsidRPr="00657CC9">
        <w:rPr>
          <w:rFonts w:ascii="Times New Roman" w:hAnsi="Times New Roman"/>
          <w:b/>
          <w:bCs/>
          <w:lang w:eastAsia="da-DK"/>
        </w:rPr>
        <w:t xml:space="preserve"> </w:t>
      </w:r>
      <w:r w:rsidRPr="00657CC9">
        <w:rPr>
          <w:rFonts w:ascii="Times New Roman" w:hAnsi="Times New Roman"/>
          <w:lang w:eastAsia="da-DK"/>
        </w:rPr>
        <w:t>(som omhandler den primære litteratur og skal bruges til at besvare de spørgsmål, der er i din problemformulering)</w:t>
      </w:r>
      <w:r w:rsidRPr="00657CC9">
        <w:rPr>
          <w:rFonts w:ascii="Times New Roman" w:hAnsi="Times New Roman"/>
          <w:color w:val="000000"/>
          <w:lang w:eastAsia="da-DK"/>
        </w:rPr>
        <w:t xml:space="preserve"> skal litteraturlisten opdeles i to. </w:t>
      </w:r>
      <w:r w:rsidRPr="00657CC9">
        <w:rPr>
          <w:rFonts w:ascii="Times New Roman" w:hAnsi="Times New Roman"/>
          <w:color w:val="000000"/>
          <w:lang w:eastAsia="da-DK"/>
        </w:rPr>
        <w:br/>
      </w:r>
      <w:bookmarkStart w:id="0" w:name="_GoBack"/>
      <w:bookmarkEnd w:id="0"/>
      <w:r w:rsidRPr="00657CC9">
        <w:rPr>
          <w:rFonts w:ascii="Times New Roman" w:hAnsi="Times New Roman"/>
          <w:color w:val="000000"/>
          <w:lang w:eastAsia="da-DK"/>
        </w:rPr>
        <w:br/>
        <w:t>Det er vigtigt, at din </w:t>
      </w:r>
      <w:r w:rsidRPr="00657CC9">
        <w:rPr>
          <w:rFonts w:ascii="Times New Roman" w:hAnsi="Times New Roman"/>
          <w:b/>
          <w:bCs/>
          <w:color w:val="000080"/>
          <w:lang w:eastAsia="da-DK"/>
        </w:rPr>
        <w:t>litteraturliste er præcis og konsekvent</w:t>
      </w:r>
      <w:r w:rsidRPr="00657CC9">
        <w:rPr>
          <w:rFonts w:ascii="Times New Roman" w:hAnsi="Times New Roman"/>
          <w:color w:val="000000"/>
          <w:lang w:eastAsia="da-DK"/>
        </w:rPr>
        <w:t>. Alle referencerne skal være udarbejdet efter samme standard, så listen fremstår overskuelig og nem at bruge (først forfatter, så titel osv.) Din lærer og andre læsere skal nemlig kunne finde tilbage og tjekke de oplysninger, som du henviser til i din opgave.</w:t>
      </w:r>
      <w:r w:rsidRPr="00657CC9">
        <w:rPr>
          <w:rFonts w:ascii="Times New Roman" w:hAnsi="Times New Roman"/>
          <w:color w:val="000000"/>
          <w:lang w:eastAsia="da-DK"/>
        </w:rPr>
        <w:br/>
      </w:r>
      <w:r w:rsidRPr="00657CC9">
        <w:rPr>
          <w:rFonts w:ascii="Times New Roman" w:hAnsi="Times New Roman"/>
          <w:lang w:eastAsia="da-DK"/>
        </w:rPr>
        <w:t>Brug oplysningerne der står på bogens titelside eller kolofonen</w:t>
      </w:r>
      <w:r>
        <w:rPr>
          <w:rFonts w:ascii="Times New Roman" w:hAnsi="Times New Roman"/>
          <w:lang w:eastAsia="da-DK"/>
        </w:rPr>
        <w:t xml:space="preserve"> </w:t>
      </w:r>
      <w:r w:rsidRPr="00657CC9">
        <w:rPr>
          <w:rFonts w:ascii="Times New Roman" w:hAnsi="Times New Roman"/>
          <w:lang w:eastAsia="da-DK"/>
        </w:rPr>
        <w:t>(på efterfølgende venstre side).</w:t>
      </w:r>
      <w:r w:rsidRPr="00657CC9">
        <w:rPr>
          <w:rFonts w:ascii="Times New Roman" w:hAnsi="Times New Roman"/>
          <w:color w:val="000000"/>
          <w:lang w:eastAsia="da-DK"/>
        </w:rPr>
        <w:br/>
      </w:r>
      <w:r w:rsidRPr="00657CC9">
        <w:rPr>
          <w:rFonts w:ascii="Times New Roman" w:hAnsi="Times New Roman"/>
          <w:color w:val="000000"/>
          <w:lang w:eastAsia="da-DK"/>
        </w:rPr>
        <w:br/>
        <w:t xml:space="preserve">Alle de benyttede materialer </w:t>
      </w:r>
      <w:r w:rsidRPr="00657CC9">
        <w:rPr>
          <w:rFonts w:ascii="Times New Roman" w:hAnsi="Times New Roman"/>
          <w:b/>
          <w:bCs/>
          <w:color w:val="000080"/>
          <w:lang w:eastAsia="da-DK"/>
        </w:rPr>
        <w:t>listes alfabetisk i litteraturlisten</w:t>
      </w:r>
      <w:r w:rsidRPr="00657CC9">
        <w:rPr>
          <w:rFonts w:ascii="Times New Roman" w:hAnsi="Times New Roman"/>
          <w:color w:val="000000"/>
          <w:lang w:eastAsia="da-DK"/>
        </w:rPr>
        <w:t xml:space="preserve">, </w:t>
      </w:r>
      <w:r w:rsidRPr="00657CC9">
        <w:rPr>
          <w:rFonts w:ascii="Times New Roman" w:hAnsi="Times New Roman"/>
          <w:b/>
          <w:bCs/>
          <w:i/>
          <w:iCs/>
          <w:color w:val="000080"/>
          <w:lang w:eastAsia="da-DK"/>
        </w:rPr>
        <w:t>opdelt i bøger</w:t>
      </w:r>
      <w:r w:rsidRPr="00657CC9">
        <w:rPr>
          <w:rFonts w:ascii="Times New Roman" w:hAnsi="Times New Roman"/>
          <w:color w:val="000000"/>
          <w:lang w:eastAsia="da-DK"/>
        </w:rPr>
        <w:t xml:space="preserve">, </w:t>
      </w:r>
      <w:r w:rsidRPr="00657CC9">
        <w:rPr>
          <w:rFonts w:ascii="Times New Roman" w:hAnsi="Times New Roman"/>
          <w:b/>
          <w:bCs/>
          <w:i/>
          <w:iCs/>
          <w:color w:val="993300"/>
          <w:lang w:eastAsia="da-DK"/>
        </w:rPr>
        <w:t>artikler</w:t>
      </w:r>
      <w:r w:rsidRPr="00657CC9">
        <w:rPr>
          <w:rFonts w:ascii="Times New Roman" w:hAnsi="Times New Roman"/>
          <w:color w:val="000000"/>
          <w:lang w:eastAsia="da-DK"/>
        </w:rPr>
        <w:t xml:space="preserve">, </w:t>
      </w:r>
      <w:r w:rsidRPr="00657CC9">
        <w:rPr>
          <w:rFonts w:ascii="Times New Roman" w:hAnsi="Times New Roman"/>
          <w:b/>
          <w:bCs/>
          <w:i/>
          <w:iCs/>
          <w:color w:val="339966"/>
          <w:lang w:eastAsia="da-DK"/>
        </w:rPr>
        <w:t>billeder</w:t>
      </w:r>
      <w:r w:rsidRPr="00657CC9">
        <w:rPr>
          <w:rFonts w:ascii="Times New Roman" w:hAnsi="Times New Roman"/>
          <w:color w:val="000000"/>
          <w:lang w:eastAsia="da-DK"/>
        </w:rPr>
        <w:t xml:space="preserve">, </w:t>
      </w:r>
      <w:r w:rsidRPr="00657CC9">
        <w:rPr>
          <w:rFonts w:ascii="Times New Roman" w:hAnsi="Times New Roman"/>
          <w:b/>
          <w:bCs/>
          <w:i/>
          <w:iCs/>
          <w:color w:val="33CCCC"/>
          <w:lang w:eastAsia="da-DK"/>
        </w:rPr>
        <w:t>film</w:t>
      </w:r>
      <w:r w:rsidRPr="00657CC9">
        <w:rPr>
          <w:rFonts w:ascii="Times New Roman" w:hAnsi="Times New Roman"/>
          <w:color w:val="000000"/>
          <w:lang w:eastAsia="da-DK"/>
        </w:rPr>
        <w:t xml:space="preserve">, </w:t>
      </w:r>
      <w:r w:rsidRPr="00657CC9">
        <w:rPr>
          <w:rFonts w:ascii="Times New Roman" w:hAnsi="Times New Roman"/>
          <w:b/>
          <w:bCs/>
          <w:i/>
          <w:iCs/>
          <w:color w:val="FF9900"/>
          <w:lang w:eastAsia="da-DK"/>
        </w:rPr>
        <w:t>musik</w:t>
      </w:r>
      <w:r w:rsidRPr="00657CC9">
        <w:rPr>
          <w:rFonts w:ascii="Times New Roman" w:hAnsi="Times New Roman"/>
          <w:color w:val="000000"/>
          <w:lang w:eastAsia="da-DK"/>
        </w:rPr>
        <w:t xml:space="preserve">, </w:t>
      </w:r>
      <w:r w:rsidRPr="00657CC9">
        <w:rPr>
          <w:rFonts w:ascii="Times New Roman" w:hAnsi="Times New Roman"/>
          <w:b/>
          <w:bCs/>
          <w:i/>
          <w:iCs/>
          <w:color w:val="800080"/>
          <w:lang w:eastAsia="da-DK"/>
        </w:rPr>
        <w:t>hjemmesider på internettet</w:t>
      </w:r>
      <w:r w:rsidRPr="00657CC9">
        <w:rPr>
          <w:rFonts w:ascii="Times New Roman" w:hAnsi="Times New Roman"/>
          <w:color w:val="000000"/>
          <w:lang w:eastAsia="da-DK"/>
        </w:rPr>
        <w:t>, osv. Husk altid:</w:t>
      </w:r>
      <w:r w:rsidRPr="00657CC9">
        <w:rPr>
          <w:rFonts w:ascii="Times New Roman" w:hAnsi="Times New Roman"/>
          <w:color w:val="000000"/>
          <w:lang w:eastAsia="da-DK"/>
        </w:rPr>
        <w:br/>
        <w:t xml:space="preserve">1. </w:t>
      </w:r>
      <w:r w:rsidRPr="00657CC9">
        <w:rPr>
          <w:rFonts w:ascii="Times New Roman" w:hAnsi="Times New Roman"/>
          <w:b/>
          <w:bCs/>
          <w:color w:val="FF0000"/>
          <w:lang w:eastAsia="da-DK"/>
        </w:rPr>
        <w:t xml:space="preserve">Forfatter </w:t>
      </w:r>
      <w:r w:rsidRPr="00657CC9">
        <w:rPr>
          <w:rFonts w:ascii="Times New Roman" w:hAnsi="Times New Roman"/>
          <w:lang w:eastAsia="da-DK"/>
        </w:rPr>
        <w:t>(efternavn, fornavn)</w:t>
      </w:r>
      <w:r w:rsidRPr="00657CC9">
        <w:rPr>
          <w:rFonts w:ascii="Times New Roman" w:hAnsi="Times New Roman"/>
          <w:color w:val="000000"/>
          <w:lang w:eastAsia="da-DK"/>
        </w:rPr>
        <w:br/>
        <w:t xml:space="preserve">2. </w:t>
      </w:r>
      <w:r w:rsidRPr="00657CC9">
        <w:rPr>
          <w:rFonts w:ascii="Times New Roman" w:hAnsi="Times New Roman"/>
          <w:b/>
          <w:bCs/>
          <w:color w:val="FF0000"/>
          <w:lang w:eastAsia="da-DK"/>
        </w:rPr>
        <w:t xml:space="preserve">Titel </w:t>
      </w:r>
      <w:r w:rsidRPr="00657CC9">
        <w:rPr>
          <w:rFonts w:ascii="Times New Roman" w:hAnsi="Times New Roman"/>
          <w:color w:val="000000"/>
          <w:lang w:eastAsia="da-DK"/>
        </w:rPr>
        <w:t>og evt. undertitel. (</w:t>
      </w:r>
      <w:r w:rsidRPr="00657CC9">
        <w:rPr>
          <w:rFonts w:ascii="Times New Roman" w:hAnsi="Times New Roman"/>
          <w:i/>
          <w:iCs/>
          <w:color w:val="000000"/>
          <w:lang w:eastAsia="da-DK"/>
        </w:rPr>
        <w:t>kursiv)</w:t>
      </w:r>
      <w:r w:rsidRPr="00657CC9">
        <w:rPr>
          <w:rFonts w:ascii="Times New Roman" w:hAnsi="Times New Roman"/>
          <w:i/>
          <w:iCs/>
          <w:color w:val="000000"/>
          <w:lang w:eastAsia="da-DK"/>
        </w:rPr>
        <w:br/>
      </w:r>
      <w:r w:rsidRPr="00657CC9">
        <w:rPr>
          <w:rFonts w:ascii="Times New Roman" w:hAnsi="Times New Roman"/>
          <w:color w:val="000000"/>
          <w:lang w:eastAsia="da-DK"/>
        </w:rPr>
        <w:t xml:space="preserve">3. </w:t>
      </w:r>
      <w:r w:rsidRPr="00657CC9">
        <w:rPr>
          <w:rFonts w:ascii="Times New Roman" w:hAnsi="Times New Roman"/>
          <w:b/>
          <w:bCs/>
          <w:color w:val="FF0000"/>
          <w:lang w:eastAsia="da-DK"/>
        </w:rPr>
        <w:t>Udgave</w:t>
      </w:r>
      <w:r w:rsidRPr="00657CC9">
        <w:rPr>
          <w:rFonts w:ascii="Times New Roman" w:hAnsi="Times New Roman"/>
          <w:color w:val="000000"/>
          <w:lang w:eastAsia="da-DK"/>
        </w:rPr>
        <w:t xml:space="preserve"> (dog ikke 1. udgave)</w:t>
      </w:r>
      <w:r w:rsidRPr="00657CC9">
        <w:rPr>
          <w:rFonts w:ascii="Times New Roman" w:hAnsi="Times New Roman"/>
          <w:color w:val="000000"/>
          <w:lang w:eastAsia="da-DK"/>
        </w:rPr>
        <w:br/>
        <w:t xml:space="preserve">4. </w:t>
      </w:r>
      <w:r w:rsidRPr="00657CC9">
        <w:rPr>
          <w:rFonts w:ascii="Times New Roman" w:hAnsi="Times New Roman"/>
          <w:b/>
          <w:bCs/>
          <w:color w:val="FF0000"/>
          <w:lang w:eastAsia="da-DK"/>
        </w:rPr>
        <w:t>Forlag/udgiver</w:t>
      </w:r>
      <w:r w:rsidRPr="00657CC9">
        <w:rPr>
          <w:rFonts w:ascii="Times New Roman" w:hAnsi="Times New Roman"/>
          <w:b/>
          <w:bCs/>
          <w:color w:val="FF0000"/>
          <w:lang w:eastAsia="da-DK"/>
        </w:rPr>
        <w:br/>
      </w:r>
      <w:r w:rsidRPr="00657CC9">
        <w:rPr>
          <w:rFonts w:ascii="Times New Roman" w:hAnsi="Times New Roman"/>
          <w:color w:val="000000"/>
          <w:lang w:eastAsia="da-DK"/>
        </w:rPr>
        <w:t xml:space="preserve">5. </w:t>
      </w:r>
      <w:r w:rsidRPr="00657CC9">
        <w:rPr>
          <w:rFonts w:ascii="Times New Roman" w:hAnsi="Times New Roman"/>
          <w:b/>
          <w:bCs/>
          <w:color w:val="FF0000"/>
          <w:lang w:eastAsia="da-DK"/>
        </w:rPr>
        <w:t>Udgivelsesår</w:t>
      </w:r>
    </w:p>
    <w:p w:rsidR="00331DE7" w:rsidRPr="00657CC9" w:rsidRDefault="00331DE7" w:rsidP="00657CC9">
      <w:pPr>
        <w:spacing w:before="100" w:beforeAutospacing="1" w:after="100" w:afterAutospacing="1" w:line="240" w:lineRule="auto"/>
        <w:ind w:left="2968"/>
        <w:rPr>
          <w:rFonts w:ascii="Times New Roman" w:hAnsi="Times New Roman"/>
          <w:sz w:val="24"/>
          <w:szCs w:val="24"/>
          <w:lang w:eastAsia="da-DK"/>
        </w:rPr>
      </w:pPr>
      <w:r w:rsidRPr="00657CC9">
        <w:rPr>
          <w:rFonts w:ascii="Times New Roman" w:hAnsi="Times New Roman"/>
          <w:b/>
          <w:bCs/>
          <w:sz w:val="28"/>
          <w:szCs w:val="28"/>
          <w:lang w:eastAsia="da-DK"/>
        </w:rPr>
        <w:t>Eksempel på en litteraturliste</w:t>
      </w:r>
    </w:p>
    <w:tbl>
      <w:tblPr>
        <w:tblW w:w="9639" w:type="dxa"/>
        <w:tblInd w:w="534" w:type="dxa"/>
        <w:tblCellMar>
          <w:left w:w="0" w:type="dxa"/>
          <w:right w:w="0" w:type="dxa"/>
        </w:tblCellMar>
        <w:tblLook w:val="00A0" w:firstRow="1" w:lastRow="0" w:firstColumn="1" w:lastColumn="0" w:noHBand="0" w:noVBand="0"/>
      </w:tblPr>
      <w:tblGrid>
        <w:gridCol w:w="10148"/>
      </w:tblGrid>
      <w:tr w:rsidR="00331DE7" w:rsidRPr="002B1147" w:rsidTr="00657CC9">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1DE7" w:rsidRPr="00657CC9" w:rsidRDefault="00331DE7" w:rsidP="00657CC9">
            <w:pPr>
              <w:spacing w:before="100" w:beforeAutospacing="1" w:after="100" w:afterAutospacing="1" w:line="240" w:lineRule="auto"/>
              <w:rPr>
                <w:rFonts w:ascii="Times New Roman" w:hAnsi="Times New Roman"/>
                <w:sz w:val="24"/>
                <w:szCs w:val="24"/>
                <w:lang w:eastAsia="da-DK"/>
              </w:rPr>
            </w:pPr>
            <w:r w:rsidRPr="00657CC9">
              <w:rPr>
                <w:rFonts w:ascii="Times New Roman" w:hAnsi="Times New Roman"/>
                <w:b/>
                <w:bCs/>
                <w:i/>
                <w:iCs/>
                <w:color w:val="000000"/>
                <w:lang w:eastAsia="da-DK"/>
              </w:rPr>
              <w:t>Primær litteratur:</w:t>
            </w:r>
          </w:p>
          <w:p w:rsidR="00331DE7" w:rsidRPr="00224AED" w:rsidRDefault="00331DE7" w:rsidP="00657CC9">
            <w:pPr>
              <w:spacing w:before="100" w:beforeAutospacing="1" w:after="100" w:afterAutospacing="1" w:line="240" w:lineRule="auto"/>
              <w:rPr>
                <w:rFonts w:ascii="Times New Roman" w:hAnsi="Times New Roman"/>
                <w:sz w:val="24"/>
                <w:szCs w:val="24"/>
                <w:lang w:val="de-DE" w:eastAsia="da-DK"/>
              </w:rPr>
            </w:pPr>
            <w:proofErr w:type="spellStart"/>
            <w:r w:rsidRPr="00657CC9">
              <w:rPr>
                <w:rFonts w:ascii="Times New Roman" w:hAnsi="Times New Roman"/>
                <w:color w:val="000000"/>
                <w:lang w:eastAsia="da-DK"/>
              </w:rPr>
              <w:t>Ramsland</w:t>
            </w:r>
            <w:proofErr w:type="spellEnd"/>
            <w:r w:rsidRPr="00657CC9">
              <w:rPr>
                <w:rFonts w:ascii="Times New Roman" w:hAnsi="Times New Roman"/>
                <w:color w:val="000000"/>
                <w:lang w:eastAsia="da-DK"/>
              </w:rPr>
              <w:t xml:space="preserve">, Morten: </w:t>
            </w:r>
            <w:r w:rsidRPr="00657CC9">
              <w:rPr>
                <w:rFonts w:ascii="Times New Roman" w:hAnsi="Times New Roman"/>
                <w:i/>
                <w:iCs/>
                <w:color w:val="000000"/>
                <w:lang w:eastAsia="da-DK"/>
              </w:rPr>
              <w:t>Hundehoved</w:t>
            </w:r>
            <w:r w:rsidRPr="00657CC9">
              <w:rPr>
                <w:rFonts w:ascii="Times New Roman" w:hAnsi="Times New Roman"/>
                <w:color w:val="000000"/>
                <w:lang w:eastAsia="da-DK"/>
              </w:rPr>
              <w:t xml:space="preserve">. </w:t>
            </w:r>
            <w:r w:rsidRPr="00224AED">
              <w:rPr>
                <w:rFonts w:ascii="Times New Roman" w:hAnsi="Times New Roman"/>
                <w:color w:val="000000"/>
                <w:lang w:val="de-DE" w:eastAsia="da-DK"/>
              </w:rPr>
              <w:t xml:space="preserve">Rosinante, 2005. </w:t>
            </w:r>
          </w:p>
          <w:p w:rsidR="00331DE7" w:rsidRPr="00224AED" w:rsidRDefault="00331DE7" w:rsidP="00657CC9">
            <w:pPr>
              <w:spacing w:before="100" w:beforeAutospacing="1" w:after="100" w:afterAutospacing="1" w:line="240" w:lineRule="auto"/>
              <w:rPr>
                <w:rFonts w:ascii="Times New Roman" w:hAnsi="Times New Roman"/>
                <w:sz w:val="24"/>
                <w:szCs w:val="24"/>
                <w:lang w:val="de-DE" w:eastAsia="da-DK"/>
              </w:rPr>
            </w:pPr>
            <w:proofErr w:type="spellStart"/>
            <w:r w:rsidRPr="00224AED">
              <w:rPr>
                <w:rFonts w:ascii="Times New Roman" w:hAnsi="Times New Roman"/>
                <w:b/>
                <w:bCs/>
                <w:i/>
                <w:iCs/>
                <w:color w:val="000000"/>
                <w:lang w:val="de-DE" w:eastAsia="da-DK"/>
              </w:rPr>
              <w:t>Sekundær</w:t>
            </w:r>
            <w:proofErr w:type="spellEnd"/>
            <w:r w:rsidRPr="00224AED">
              <w:rPr>
                <w:rFonts w:ascii="Times New Roman" w:hAnsi="Times New Roman"/>
                <w:b/>
                <w:bCs/>
                <w:i/>
                <w:iCs/>
                <w:color w:val="000000"/>
                <w:lang w:val="de-DE" w:eastAsia="da-DK"/>
              </w:rPr>
              <w:t xml:space="preserve"> </w:t>
            </w:r>
            <w:proofErr w:type="spellStart"/>
            <w:r w:rsidRPr="00224AED">
              <w:rPr>
                <w:rFonts w:ascii="Times New Roman" w:hAnsi="Times New Roman"/>
                <w:b/>
                <w:bCs/>
                <w:i/>
                <w:iCs/>
                <w:color w:val="000000"/>
                <w:lang w:val="de-DE" w:eastAsia="da-DK"/>
              </w:rPr>
              <w:t>litteratur</w:t>
            </w:r>
            <w:proofErr w:type="spellEnd"/>
            <w:r w:rsidRPr="00224AED">
              <w:rPr>
                <w:rFonts w:ascii="Times New Roman" w:hAnsi="Times New Roman"/>
                <w:b/>
                <w:bCs/>
                <w:i/>
                <w:iCs/>
                <w:color w:val="000000"/>
                <w:lang w:val="de-DE" w:eastAsia="da-DK"/>
              </w:rPr>
              <w:t>:</w:t>
            </w:r>
          </w:p>
          <w:p w:rsidR="00331DE7" w:rsidRPr="00657CC9" w:rsidRDefault="00331DE7" w:rsidP="00A16865">
            <w:pPr>
              <w:spacing w:before="100" w:beforeAutospacing="1" w:after="100" w:afterAutospacing="1" w:line="240" w:lineRule="auto"/>
              <w:rPr>
                <w:rFonts w:ascii="Times New Roman" w:hAnsi="Times New Roman"/>
                <w:sz w:val="24"/>
                <w:szCs w:val="24"/>
                <w:lang w:eastAsia="da-DK"/>
              </w:rPr>
            </w:pPr>
            <w:proofErr w:type="spellStart"/>
            <w:r w:rsidRPr="00224AED">
              <w:rPr>
                <w:rFonts w:ascii="Times New Roman" w:hAnsi="Times New Roman"/>
                <w:b/>
                <w:bCs/>
                <w:color w:val="000000"/>
                <w:lang w:val="de-DE" w:eastAsia="da-DK"/>
              </w:rPr>
              <w:t>Bøger</w:t>
            </w:r>
            <w:proofErr w:type="spellEnd"/>
            <w:r w:rsidRPr="00224AED">
              <w:rPr>
                <w:rFonts w:ascii="Times New Roman" w:hAnsi="Times New Roman"/>
                <w:b/>
                <w:bCs/>
                <w:color w:val="000000"/>
                <w:lang w:val="de-DE" w:eastAsia="da-DK"/>
              </w:rPr>
              <w:t>:</w:t>
            </w:r>
            <w:r w:rsidRPr="00224AED">
              <w:rPr>
                <w:rFonts w:ascii="Times New Roman" w:hAnsi="Times New Roman"/>
                <w:b/>
                <w:bCs/>
                <w:color w:val="000000"/>
                <w:lang w:val="de-DE" w:eastAsia="da-DK"/>
              </w:rPr>
              <w:br/>
            </w:r>
            <w:r w:rsidRPr="00224AED">
              <w:rPr>
                <w:rFonts w:ascii="Times New Roman" w:hAnsi="Times New Roman"/>
                <w:color w:val="000000"/>
                <w:lang w:val="de-DE" w:eastAsia="da-DK"/>
              </w:rPr>
              <w:t xml:space="preserve">Eisenberg, Alex: </w:t>
            </w:r>
            <w:proofErr w:type="spellStart"/>
            <w:r w:rsidRPr="00224AED">
              <w:rPr>
                <w:rFonts w:ascii="Times New Roman" w:hAnsi="Times New Roman"/>
                <w:i/>
                <w:iCs/>
                <w:color w:val="000000"/>
                <w:lang w:val="de-DE" w:eastAsia="da-DK"/>
              </w:rPr>
              <w:t>Theresienstadt</w:t>
            </w:r>
            <w:proofErr w:type="spellEnd"/>
            <w:r w:rsidRPr="00224AED">
              <w:rPr>
                <w:rFonts w:ascii="Times New Roman" w:hAnsi="Times New Roman"/>
                <w:i/>
                <w:iCs/>
                <w:color w:val="000000"/>
                <w:lang w:val="de-DE" w:eastAsia="da-DK"/>
              </w:rPr>
              <w:t xml:space="preserve"> </w:t>
            </w:r>
            <w:proofErr w:type="spellStart"/>
            <w:r w:rsidRPr="00224AED">
              <w:rPr>
                <w:rFonts w:ascii="Times New Roman" w:hAnsi="Times New Roman"/>
                <w:i/>
                <w:iCs/>
                <w:color w:val="000000"/>
                <w:lang w:val="de-DE" w:eastAsia="da-DK"/>
              </w:rPr>
              <w:t>elegi</w:t>
            </w:r>
            <w:proofErr w:type="spellEnd"/>
            <w:r w:rsidRPr="00224AED">
              <w:rPr>
                <w:rFonts w:ascii="Times New Roman" w:hAnsi="Times New Roman"/>
                <w:color w:val="000000"/>
                <w:lang w:val="de-DE" w:eastAsia="da-DK"/>
              </w:rPr>
              <w:t xml:space="preserve">. </w:t>
            </w:r>
            <w:r w:rsidRPr="00657CC9">
              <w:rPr>
                <w:rFonts w:ascii="Times New Roman" w:hAnsi="Times New Roman"/>
                <w:color w:val="000000"/>
                <w:lang w:eastAsia="da-DK"/>
              </w:rPr>
              <w:t>Klim, 1993.</w:t>
            </w:r>
            <w:r>
              <w:rPr>
                <w:rFonts w:ascii="Times New Roman" w:hAnsi="Times New Roman"/>
                <w:color w:val="000000"/>
                <w:lang w:eastAsia="da-DK"/>
              </w:rPr>
              <w:br/>
              <w:t xml:space="preserve">”Holocaust” in </w:t>
            </w:r>
            <w:r w:rsidRPr="00657CC9">
              <w:rPr>
                <w:rFonts w:ascii="Times New Roman" w:hAnsi="Times New Roman"/>
                <w:i/>
                <w:color w:val="000000"/>
                <w:lang w:eastAsia="da-DK"/>
              </w:rPr>
              <w:t>Den store danske encyklopædi, bind 8</w:t>
            </w:r>
            <w:r>
              <w:rPr>
                <w:rFonts w:ascii="Times New Roman" w:hAnsi="Times New Roman"/>
                <w:color w:val="000000"/>
                <w:lang w:eastAsia="da-DK"/>
              </w:rPr>
              <w:t>. Gyldendal/Danmarks Nationalleksikon, 1997.</w:t>
            </w:r>
            <w:r w:rsidRPr="00657CC9">
              <w:rPr>
                <w:rFonts w:ascii="Times New Roman" w:hAnsi="Times New Roman"/>
                <w:color w:val="000000"/>
                <w:lang w:eastAsia="da-DK"/>
              </w:rPr>
              <w:br/>
            </w:r>
            <w:proofErr w:type="spellStart"/>
            <w:r w:rsidRPr="00657CC9">
              <w:rPr>
                <w:rFonts w:ascii="Times New Roman" w:hAnsi="Times New Roman"/>
                <w:color w:val="000000"/>
                <w:lang w:eastAsia="da-DK"/>
              </w:rPr>
              <w:t>Rünitz</w:t>
            </w:r>
            <w:proofErr w:type="spellEnd"/>
            <w:r w:rsidRPr="00657CC9">
              <w:rPr>
                <w:rFonts w:ascii="Times New Roman" w:hAnsi="Times New Roman"/>
                <w:color w:val="000000"/>
                <w:lang w:eastAsia="da-DK"/>
              </w:rPr>
              <w:t xml:space="preserve">, Lone: </w:t>
            </w:r>
            <w:r w:rsidRPr="00657CC9">
              <w:rPr>
                <w:rFonts w:ascii="Times New Roman" w:hAnsi="Times New Roman"/>
                <w:i/>
                <w:iCs/>
                <w:color w:val="000000"/>
                <w:lang w:eastAsia="da-DK"/>
              </w:rPr>
              <w:t>Danmark og de jødiske flygtninge 1933-1940</w:t>
            </w:r>
            <w:r w:rsidRPr="00657CC9">
              <w:rPr>
                <w:rFonts w:ascii="Times New Roman" w:hAnsi="Times New Roman"/>
                <w:color w:val="000000"/>
                <w:lang w:eastAsia="da-DK"/>
              </w:rPr>
              <w:t xml:space="preserve">. Museum </w:t>
            </w:r>
            <w:proofErr w:type="spellStart"/>
            <w:r w:rsidRPr="00657CC9">
              <w:rPr>
                <w:rFonts w:ascii="Times New Roman" w:hAnsi="Times New Roman"/>
                <w:color w:val="000000"/>
                <w:lang w:eastAsia="da-DK"/>
              </w:rPr>
              <w:t>Tusculanum</w:t>
            </w:r>
            <w:proofErr w:type="spellEnd"/>
            <w:r w:rsidRPr="00657CC9">
              <w:rPr>
                <w:rFonts w:ascii="Times New Roman" w:hAnsi="Times New Roman"/>
                <w:color w:val="000000"/>
                <w:lang w:eastAsia="da-DK"/>
              </w:rPr>
              <w:t>, 2000.</w:t>
            </w:r>
            <w:r>
              <w:rPr>
                <w:rFonts w:ascii="Times New Roman" w:hAnsi="Times New Roman"/>
                <w:sz w:val="24"/>
                <w:szCs w:val="24"/>
                <w:lang w:eastAsia="da-DK"/>
              </w:rPr>
              <w:br/>
            </w:r>
            <w:r w:rsidRPr="00657CC9">
              <w:rPr>
                <w:rFonts w:ascii="Times New Roman" w:hAnsi="Times New Roman"/>
                <w:color w:val="000000"/>
                <w:lang w:eastAsia="da-DK"/>
              </w:rPr>
              <w:t xml:space="preserve">Sode-Madsen, Hans (red.): </w:t>
            </w:r>
            <w:r w:rsidRPr="00657CC9">
              <w:rPr>
                <w:rFonts w:ascii="Times New Roman" w:hAnsi="Times New Roman"/>
                <w:i/>
                <w:iCs/>
                <w:color w:val="000000"/>
                <w:lang w:eastAsia="da-DK"/>
              </w:rPr>
              <w:t xml:space="preserve">Dengang i Theresienstadt: deportationen af de danske </w:t>
            </w:r>
            <w:proofErr w:type="gramStart"/>
            <w:r w:rsidRPr="00657CC9">
              <w:rPr>
                <w:rFonts w:ascii="Times New Roman" w:hAnsi="Times New Roman"/>
                <w:i/>
                <w:iCs/>
                <w:color w:val="000000"/>
                <w:lang w:eastAsia="da-DK"/>
              </w:rPr>
              <w:t>jøder  1943</w:t>
            </w:r>
            <w:proofErr w:type="gramEnd"/>
            <w:r w:rsidRPr="00657CC9">
              <w:rPr>
                <w:rFonts w:ascii="Times New Roman" w:hAnsi="Times New Roman"/>
                <w:i/>
                <w:iCs/>
                <w:color w:val="000000"/>
                <w:lang w:eastAsia="da-DK"/>
              </w:rPr>
              <w:t>-45</w:t>
            </w:r>
            <w:r w:rsidRPr="00657CC9">
              <w:rPr>
                <w:rFonts w:ascii="Times New Roman" w:hAnsi="Times New Roman"/>
                <w:color w:val="000000"/>
                <w:lang w:eastAsia="da-DK"/>
              </w:rPr>
              <w:t>. Det Mosaiske Trossamfund, 1995.</w:t>
            </w:r>
            <w:r w:rsidRPr="00657CC9">
              <w:rPr>
                <w:rFonts w:ascii="Times New Roman" w:hAnsi="Times New Roman"/>
                <w:color w:val="000000"/>
                <w:lang w:eastAsia="da-DK"/>
              </w:rPr>
              <w:br/>
            </w:r>
            <w:r w:rsidRPr="00657CC9">
              <w:rPr>
                <w:rFonts w:ascii="Times New Roman" w:hAnsi="Times New Roman"/>
                <w:color w:val="000000"/>
                <w:lang w:eastAsia="da-DK"/>
              </w:rPr>
              <w:br/>
            </w:r>
            <w:r w:rsidRPr="00657CC9">
              <w:rPr>
                <w:rFonts w:ascii="Times New Roman" w:hAnsi="Times New Roman"/>
                <w:b/>
                <w:bCs/>
                <w:color w:val="000000"/>
                <w:lang w:eastAsia="da-DK"/>
              </w:rPr>
              <w:t>Artikler:</w:t>
            </w:r>
            <w:r w:rsidRPr="00657CC9">
              <w:rPr>
                <w:rFonts w:ascii="Times New Roman" w:hAnsi="Times New Roman"/>
                <w:b/>
                <w:bCs/>
                <w:color w:val="000000"/>
                <w:lang w:eastAsia="da-DK"/>
              </w:rPr>
              <w:br/>
            </w:r>
            <w:proofErr w:type="spellStart"/>
            <w:r w:rsidRPr="00657CC9">
              <w:rPr>
                <w:rFonts w:ascii="Times New Roman" w:hAnsi="Times New Roman"/>
                <w:color w:val="000000"/>
                <w:lang w:eastAsia="da-DK"/>
              </w:rPr>
              <w:t>Arnheim</w:t>
            </w:r>
            <w:proofErr w:type="spellEnd"/>
            <w:r w:rsidRPr="00657CC9">
              <w:rPr>
                <w:rFonts w:ascii="Times New Roman" w:hAnsi="Times New Roman"/>
                <w:color w:val="000000"/>
                <w:lang w:eastAsia="da-DK"/>
              </w:rPr>
              <w:t>, Arthur: ”Hvorfor slap danskerne i Theresienstadt for at blive transporteret østpå?”</w:t>
            </w:r>
            <w:r w:rsidRPr="00657CC9">
              <w:rPr>
                <w:rFonts w:ascii="Times New Roman" w:hAnsi="Times New Roman"/>
                <w:i/>
                <w:iCs/>
                <w:color w:val="000000"/>
                <w:lang w:eastAsia="da-DK"/>
              </w:rPr>
              <w:t xml:space="preserve"> </w:t>
            </w:r>
            <w:r w:rsidRPr="00657CC9">
              <w:rPr>
                <w:rFonts w:ascii="Times New Roman" w:hAnsi="Times New Roman"/>
                <w:color w:val="000000"/>
                <w:lang w:eastAsia="da-DK"/>
              </w:rPr>
              <w:t xml:space="preserve">in </w:t>
            </w:r>
            <w:proofErr w:type="spellStart"/>
            <w:r w:rsidRPr="00657CC9">
              <w:rPr>
                <w:rFonts w:ascii="Times New Roman" w:hAnsi="Times New Roman"/>
                <w:i/>
                <w:iCs/>
                <w:color w:val="000000"/>
                <w:lang w:eastAsia="da-DK"/>
              </w:rPr>
              <w:t>Rambam</w:t>
            </w:r>
            <w:proofErr w:type="spellEnd"/>
            <w:r w:rsidRPr="00657CC9">
              <w:rPr>
                <w:rFonts w:ascii="Times New Roman" w:hAnsi="Times New Roman"/>
                <w:color w:val="000000"/>
                <w:lang w:eastAsia="da-DK"/>
              </w:rPr>
              <w:t>, nr. 12, 2003, s. 126-129.</w:t>
            </w:r>
            <w:r>
              <w:rPr>
                <w:rFonts w:ascii="Times New Roman" w:hAnsi="Times New Roman"/>
                <w:color w:val="000000"/>
                <w:lang w:eastAsia="da-DK"/>
              </w:rPr>
              <w:br/>
            </w:r>
            <w:r w:rsidRPr="00657CC9">
              <w:rPr>
                <w:rFonts w:ascii="Times New Roman" w:hAnsi="Times New Roman"/>
                <w:color w:val="000000"/>
                <w:lang w:eastAsia="da-DK"/>
              </w:rPr>
              <w:t xml:space="preserve">Blüdnikow, Bent: ”Det store bedrag” in </w:t>
            </w:r>
            <w:r w:rsidRPr="00657CC9">
              <w:rPr>
                <w:rFonts w:ascii="Times New Roman" w:hAnsi="Times New Roman"/>
                <w:i/>
                <w:iCs/>
                <w:color w:val="000000"/>
                <w:lang w:eastAsia="da-DK"/>
              </w:rPr>
              <w:t>Weekendavisen</w:t>
            </w:r>
            <w:r w:rsidRPr="00657CC9">
              <w:rPr>
                <w:rFonts w:ascii="Times New Roman" w:hAnsi="Times New Roman"/>
                <w:color w:val="000000"/>
                <w:lang w:eastAsia="da-DK"/>
              </w:rPr>
              <w:t>, 01.10.1993.</w:t>
            </w:r>
            <w:r w:rsidRPr="00657CC9">
              <w:rPr>
                <w:rFonts w:ascii="Times New Roman" w:hAnsi="Times New Roman"/>
                <w:color w:val="000000"/>
                <w:lang w:eastAsia="da-DK"/>
              </w:rPr>
              <w:br/>
            </w:r>
            <w:r w:rsidRPr="00657CC9">
              <w:rPr>
                <w:rFonts w:ascii="Times New Roman" w:hAnsi="Times New Roman"/>
                <w:color w:val="000000"/>
                <w:lang w:eastAsia="da-DK"/>
              </w:rPr>
              <w:br/>
            </w:r>
            <w:r w:rsidRPr="00657CC9">
              <w:rPr>
                <w:rFonts w:ascii="Times New Roman" w:hAnsi="Times New Roman"/>
                <w:b/>
                <w:bCs/>
                <w:color w:val="000000"/>
                <w:lang w:eastAsia="da-DK"/>
              </w:rPr>
              <w:t>Internetsider:</w:t>
            </w:r>
            <w:r w:rsidRPr="00657CC9">
              <w:rPr>
                <w:rFonts w:ascii="Times New Roman" w:hAnsi="Times New Roman"/>
                <w:color w:val="000000"/>
                <w:lang w:eastAsia="da-DK"/>
              </w:rPr>
              <w:br/>
            </w:r>
            <w:proofErr w:type="spellStart"/>
            <w:r w:rsidRPr="00657CC9">
              <w:rPr>
                <w:rFonts w:ascii="Times New Roman" w:hAnsi="Times New Roman"/>
                <w:color w:val="000000"/>
                <w:lang w:eastAsia="da-DK"/>
              </w:rPr>
              <w:t>Mennecke</w:t>
            </w:r>
            <w:proofErr w:type="spellEnd"/>
            <w:r w:rsidRPr="00657CC9">
              <w:rPr>
                <w:rFonts w:ascii="Times New Roman" w:hAnsi="Times New Roman"/>
                <w:color w:val="000000"/>
                <w:lang w:eastAsia="da-DK"/>
              </w:rPr>
              <w:t xml:space="preserve">, Martin: </w:t>
            </w:r>
            <w:r w:rsidRPr="00657CC9">
              <w:rPr>
                <w:rFonts w:ascii="Times New Roman" w:hAnsi="Times New Roman"/>
                <w:i/>
                <w:iCs/>
                <w:color w:val="000000"/>
                <w:lang w:eastAsia="da-DK"/>
              </w:rPr>
              <w:t>Hvad er et Folkedrab?</w:t>
            </w:r>
            <w:r w:rsidRPr="00657CC9">
              <w:rPr>
                <w:rFonts w:ascii="Times New Roman" w:hAnsi="Times New Roman"/>
                <w:color w:val="000000"/>
                <w:lang w:eastAsia="da-DK"/>
              </w:rPr>
              <w:t xml:space="preserve"> </w:t>
            </w:r>
            <w:proofErr w:type="gramStart"/>
            <w:r w:rsidRPr="00657CC9">
              <w:rPr>
                <w:rFonts w:ascii="Times New Roman" w:hAnsi="Times New Roman"/>
                <w:color w:val="000000"/>
                <w:lang w:eastAsia="da-DK"/>
              </w:rPr>
              <w:t>27.01.2004</w:t>
            </w:r>
            <w:proofErr w:type="gramEnd"/>
            <w:r w:rsidRPr="00657CC9">
              <w:rPr>
                <w:rFonts w:ascii="Times New Roman" w:hAnsi="Times New Roman"/>
                <w:color w:val="000000"/>
                <w:lang w:eastAsia="da-DK"/>
              </w:rPr>
              <w:t>. Besøgt d. 22.6.20</w:t>
            </w:r>
            <w:r>
              <w:rPr>
                <w:rFonts w:ascii="Times New Roman" w:hAnsi="Times New Roman"/>
                <w:color w:val="000000"/>
                <w:lang w:eastAsia="da-DK"/>
              </w:rPr>
              <w:t>11</w:t>
            </w:r>
            <w:r w:rsidRPr="00657CC9">
              <w:rPr>
                <w:rFonts w:ascii="Times New Roman" w:hAnsi="Times New Roman"/>
                <w:color w:val="000000"/>
                <w:lang w:eastAsia="da-DK"/>
              </w:rPr>
              <w:t>.</w:t>
            </w:r>
            <w:r>
              <w:rPr>
                <w:rFonts w:ascii="Times New Roman" w:hAnsi="Times New Roman"/>
                <w:color w:val="000000"/>
                <w:lang w:eastAsia="da-DK"/>
              </w:rPr>
              <w:t xml:space="preserve"> </w:t>
            </w:r>
            <w:hyperlink r:id="rId6" w:history="1">
              <w:r w:rsidRPr="00657CC9">
                <w:rPr>
                  <w:rFonts w:ascii="Times New Roman" w:hAnsi="Times New Roman"/>
                  <w:u w:val="single"/>
                  <w:lang w:eastAsia="da-DK"/>
                </w:rPr>
                <w:t>http://www.folkedrab.dk/hvaderfolkedrab</w:t>
              </w:r>
            </w:hyperlink>
            <w:r w:rsidRPr="00657CC9">
              <w:rPr>
                <w:rFonts w:ascii="Times New Roman" w:hAnsi="Times New Roman"/>
                <w:color w:val="000000"/>
                <w:lang w:eastAsia="da-DK"/>
              </w:rPr>
              <w:t xml:space="preserve">. </w:t>
            </w:r>
            <w:r>
              <w:rPr>
                <w:rFonts w:ascii="Times New Roman" w:hAnsi="Times New Roman"/>
                <w:color w:val="000000"/>
                <w:lang w:eastAsia="da-DK"/>
              </w:rPr>
              <w:br/>
              <w:t xml:space="preserve">”Theresienstadt” in </w:t>
            </w:r>
            <w:r w:rsidRPr="00A16865">
              <w:rPr>
                <w:rFonts w:ascii="Times New Roman" w:hAnsi="Times New Roman"/>
                <w:i/>
                <w:color w:val="000000"/>
                <w:lang w:eastAsia="da-DK"/>
              </w:rPr>
              <w:t xml:space="preserve">Den store </w:t>
            </w:r>
            <w:r>
              <w:rPr>
                <w:rFonts w:ascii="Times New Roman" w:hAnsi="Times New Roman"/>
                <w:i/>
                <w:color w:val="000000"/>
                <w:lang w:eastAsia="da-DK"/>
              </w:rPr>
              <w:t>d</w:t>
            </w:r>
            <w:r w:rsidRPr="00A16865">
              <w:rPr>
                <w:rFonts w:ascii="Times New Roman" w:hAnsi="Times New Roman"/>
                <w:i/>
                <w:color w:val="000000"/>
                <w:lang w:eastAsia="da-DK"/>
              </w:rPr>
              <w:t>anske. Gyldendals åbne encyklopædi</w:t>
            </w:r>
            <w:r>
              <w:rPr>
                <w:rFonts w:ascii="Times New Roman" w:hAnsi="Times New Roman"/>
                <w:color w:val="000000"/>
                <w:lang w:eastAsia="da-DK"/>
              </w:rPr>
              <w:t xml:space="preserve">, </w:t>
            </w:r>
            <w:proofErr w:type="spellStart"/>
            <w:r>
              <w:rPr>
                <w:rFonts w:ascii="Times New Roman" w:hAnsi="Times New Roman"/>
                <w:color w:val="000000"/>
                <w:lang w:eastAsia="da-DK"/>
              </w:rPr>
              <w:t>u.å</w:t>
            </w:r>
            <w:proofErr w:type="spellEnd"/>
            <w:r>
              <w:rPr>
                <w:rFonts w:ascii="Times New Roman" w:hAnsi="Times New Roman"/>
                <w:color w:val="000000"/>
                <w:lang w:eastAsia="da-DK"/>
              </w:rPr>
              <w:t xml:space="preserve">. Besøgt d. 07.10.2011. </w:t>
            </w:r>
            <w:r w:rsidRPr="00657CC9">
              <w:rPr>
                <w:rFonts w:ascii="Times New Roman" w:hAnsi="Times New Roman"/>
                <w:color w:val="000000"/>
                <w:u w:val="single"/>
                <w:lang w:eastAsia="da-DK"/>
              </w:rPr>
              <w:t>http://www.denstoredanske.dk/Rejser,_geografi_og_historie/Tyskland,_%C3%98strig,_Schweiz_og_Liechtenstein/Tyskland_1933_-_1949/Theresienstadt?highlight=theresienstadt</w:t>
            </w:r>
            <w:r>
              <w:rPr>
                <w:rFonts w:ascii="Times New Roman" w:hAnsi="Times New Roman"/>
                <w:color w:val="000000"/>
                <w:lang w:eastAsia="da-DK"/>
              </w:rPr>
              <w:br/>
            </w:r>
            <w:r w:rsidRPr="00657CC9">
              <w:rPr>
                <w:rFonts w:ascii="Times New Roman" w:hAnsi="Times New Roman"/>
                <w:color w:val="000000"/>
                <w:lang w:eastAsia="da-DK"/>
              </w:rPr>
              <w:t xml:space="preserve">Vogelsang, Peter og Brian B. M. Larsen: </w:t>
            </w:r>
            <w:r w:rsidRPr="00657CC9">
              <w:rPr>
                <w:rFonts w:ascii="Times New Roman" w:hAnsi="Times New Roman"/>
                <w:i/>
                <w:iCs/>
                <w:color w:val="000000"/>
                <w:lang w:eastAsia="da-DK"/>
              </w:rPr>
              <w:t>Danske jøders skæbne</w:t>
            </w:r>
            <w:r w:rsidRPr="00657CC9">
              <w:rPr>
                <w:rFonts w:ascii="Times New Roman" w:hAnsi="Times New Roman"/>
                <w:color w:val="000000"/>
                <w:lang w:eastAsia="da-DK"/>
              </w:rPr>
              <w:t>. 2002.  Besøgt d. 22.6.20</w:t>
            </w:r>
            <w:r>
              <w:rPr>
                <w:rFonts w:ascii="Times New Roman" w:hAnsi="Times New Roman"/>
                <w:color w:val="000000"/>
                <w:lang w:eastAsia="da-DK"/>
              </w:rPr>
              <w:t>11</w:t>
            </w:r>
            <w:r w:rsidRPr="00657CC9">
              <w:rPr>
                <w:rFonts w:ascii="Times New Roman" w:hAnsi="Times New Roman"/>
                <w:color w:val="000000"/>
                <w:lang w:eastAsia="da-DK"/>
              </w:rPr>
              <w:t xml:space="preserve">. </w:t>
            </w:r>
            <w:r w:rsidRPr="00657CC9">
              <w:rPr>
                <w:rFonts w:ascii="Times New Roman" w:hAnsi="Times New Roman"/>
                <w:color w:val="000000"/>
                <w:lang w:eastAsia="da-DK"/>
              </w:rPr>
              <w:br/>
            </w:r>
            <w:hyperlink r:id="rId7" w:history="1">
              <w:r w:rsidRPr="00657CC9">
                <w:rPr>
                  <w:rFonts w:ascii="Times New Roman" w:hAnsi="Times New Roman"/>
                  <w:u w:val="single"/>
                  <w:lang w:eastAsia="da-DK"/>
                </w:rPr>
                <w:t>http://www.holocaust-uddannelse.dk/holocaust/danmarkogholocaust.asp</w:t>
              </w:r>
            </w:hyperlink>
            <w:r w:rsidRPr="00657CC9">
              <w:rPr>
                <w:rFonts w:ascii="Times New Roman" w:hAnsi="Times New Roman"/>
                <w:color w:val="000000"/>
                <w:lang w:eastAsia="da-DK"/>
              </w:rPr>
              <w:t>. </w:t>
            </w:r>
          </w:p>
        </w:tc>
      </w:tr>
    </w:tbl>
    <w:p w:rsidR="00331DE7" w:rsidRPr="00657CC9" w:rsidRDefault="00331DE7" w:rsidP="00657CC9">
      <w:pPr>
        <w:spacing w:before="100" w:beforeAutospacing="1" w:after="100" w:afterAutospacing="1" w:line="240" w:lineRule="auto"/>
        <w:ind w:left="360"/>
        <w:rPr>
          <w:rFonts w:ascii="Times New Roman" w:hAnsi="Times New Roman"/>
          <w:sz w:val="24"/>
          <w:szCs w:val="24"/>
          <w:lang w:eastAsia="da-DK"/>
        </w:rPr>
      </w:pPr>
      <w:proofErr w:type="gramStart"/>
      <w:r w:rsidRPr="00657CC9">
        <w:rPr>
          <w:rFonts w:ascii="Times New Roman" w:hAnsi="Times New Roman"/>
          <w:b/>
          <w:bCs/>
          <w:color w:val="0000FF"/>
          <w:lang w:eastAsia="da-DK"/>
        </w:rPr>
        <w:lastRenderedPageBreak/>
        <w:t>………….</w:t>
      </w:r>
      <w:proofErr w:type="gramEnd"/>
      <w:r w:rsidRPr="00657CC9">
        <w:rPr>
          <w:rFonts w:ascii="Times New Roman" w:hAnsi="Times New Roman"/>
          <w:b/>
          <w:bCs/>
          <w:color w:val="0000FF"/>
          <w:lang w:eastAsia="da-DK"/>
        </w:rPr>
        <w:t xml:space="preserve"> Eksempler på beskrivelser </w:t>
      </w:r>
      <w:proofErr w:type="gramStart"/>
      <w:r w:rsidRPr="00657CC9">
        <w:rPr>
          <w:rFonts w:ascii="Times New Roman" w:hAnsi="Times New Roman"/>
          <w:b/>
          <w:bCs/>
          <w:color w:val="0000FF"/>
          <w:lang w:eastAsia="da-DK"/>
        </w:rPr>
        <w:t>………….</w:t>
      </w:r>
      <w:proofErr w:type="gramEnd"/>
    </w:p>
    <w:p w:rsidR="00331DE7" w:rsidRPr="00657CC9" w:rsidRDefault="00331DE7" w:rsidP="00657CC9">
      <w:pPr>
        <w:spacing w:before="100" w:beforeAutospacing="1" w:after="100" w:afterAutospacing="1" w:line="240" w:lineRule="auto"/>
        <w:ind w:left="360"/>
        <w:rPr>
          <w:rFonts w:ascii="Times New Roman" w:hAnsi="Times New Roman"/>
          <w:sz w:val="24"/>
          <w:szCs w:val="24"/>
          <w:lang w:eastAsia="da-DK"/>
        </w:rPr>
      </w:pPr>
      <w:r w:rsidRPr="00657CC9">
        <w:rPr>
          <w:rFonts w:ascii="Times New Roman" w:hAnsi="Times New Roman"/>
          <w:b/>
          <w:bCs/>
          <w:i/>
          <w:iCs/>
          <w:color w:val="0000FF"/>
          <w:u w:val="single"/>
          <w:lang w:eastAsia="da-DK"/>
        </w:rPr>
        <w:br/>
      </w:r>
      <w:r w:rsidRPr="00657CC9">
        <w:rPr>
          <w:rFonts w:ascii="Times New Roman" w:hAnsi="Times New Roman"/>
          <w:b/>
          <w:bCs/>
          <w:i/>
          <w:iCs/>
          <w:color w:val="0000FF"/>
          <w:lang w:eastAsia="da-DK"/>
        </w:rPr>
        <w:t xml:space="preserve">* </w:t>
      </w:r>
      <w:r w:rsidRPr="00657CC9">
        <w:rPr>
          <w:rFonts w:ascii="Times New Roman" w:hAnsi="Times New Roman"/>
          <w:b/>
          <w:bCs/>
          <w:i/>
          <w:iCs/>
          <w:color w:val="0000FF"/>
          <w:u w:val="single"/>
          <w:lang w:eastAsia="da-DK"/>
        </w:rPr>
        <w:t>BØGER</w:t>
      </w:r>
    </w:p>
    <w:p w:rsidR="00331DE7" w:rsidRPr="00657CC9" w:rsidRDefault="00331DE7" w:rsidP="00E710F8">
      <w:pPr>
        <w:spacing w:before="100" w:beforeAutospacing="1" w:after="100" w:afterAutospacing="1" w:line="240" w:lineRule="auto"/>
        <w:ind w:left="360"/>
        <w:rPr>
          <w:rFonts w:ascii="Times New Roman" w:hAnsi="Times New Roman"/>
          <w:sz w:val="24"/>
          <w:szCs w:val="24"/>
          <w:lang w:eastAsia="da-DK"/>
        </w:rPr>
      </w:pPr>
      <w:r w:rsidRPr="00657CC9">
        <w:rPr>
          <w:rFonts w:ascii="Times New Roman" w:hAnsi="Times New Roman"/>
          <w:b/>
          <w:bCs/>
          <w:color w:val="000000"/>
          <w:lang w:eastAsia="da-DK"/>
        </w:rPr>
        <w:t>Eksempler.:</w:t>
      </w:r>
      <w:r w:rsidRPr="00657CC9">
        <w:rPr>
          <w:rFonts w:ascii="Times New Roman" w:hAnsi="Times New Roman"/>
          <w:b/>
          <w:bCs/>
          <w:color w:val="000000"/>
          <w:lang w:eastAsia="da-DK"/>
        </w:rPr>
        <w:br/>
      </w:r>
      <w:r w:rsidRPr="00657CC9">
        <w:rPr>
          <w:rFonts w:ascii="Times New Roman" w:hAnsi="Times New Roman"/>
          <w:color w:val="000000"/>
          <w:lang w:eastAsia="da-DK"/>
        </w:rPr>
        <w:t xml:space="preserve">1) Jensen, Henning V., Ole Togeby og Hans Frandsen: </w:t>
      </w:r>
      <w:r w:rsidRPr="00657CC9">
        <w:rPr>
          <w:rFonts w:ascii="Times New Roman" w:hAnsi="Times New Roman"/>
          <w:i/>
          <w:iCs/>
          <w:color w:val="000000"/>
          <w:lang w:eastAsia="da-DK"/>
        </w:rPr>
        <w:t>Brug sproget!</w:t>
      </w:r>
      <w:r w:rsidRPr="00657CC9">
        <w:rPr>
          <w:rFonts w:ascii="Times New Roman" w:hAnsi="Times New Roman"/>
          <w:color w:val="000000"/>
          <w:lang w:eastAsia="da-DK"/>
        </w:rPr>
        <w:t xml:space="preserve"> 2. udgave. Hans Reitzel, 1994.</w:t>
      </w:r>
      <w:r>
        <w:rPr>
          <w:rFonts w:ascii="Times New Roman" w:hAnsi="Times New Roman"/>
          <w:sz w:val="24"/>
          <w:szCs w:val="24"/>
          <w:lang w:eastAsia="da-DK"/>
        </w:rPr>
        <w:br/>
      </w:r>
      <w:r>
        <w:rPr>
          <w:rFonts w:ascii="Times New Roman" w:hAnsi="Times New Roman"/>
          <w:color w:val="000000"/>
          <w:lang w:eastAsia="da-DK"/>
        </w:rPr>
        <w:t>2</w:t>
      </w:r>
      <w:r w:rsidRPr="00657CC9">
        <w:rPr>
          <w:rFonts w:ascii="Times New Roman" w:hAnsi="Times New Roman"/>
          <w:color w:val="000000"/>
          <w:lang w:eastAsia="da-DK"/>
        </w:rPr>
        <w:t xml:space="preserve">) Mørch-Hansen, Anne (red.): </w:t>
      </w:r>
      <w:r w:rsidRPr="00657CC9">
        <w:rPr>
          <w:rFonts w:ascii="Times New Roman" w:hAnsi="Times New Roman"/>
          <w:i/>
          <w:iCs/>
          <w:color w:val="000000"/>
          <w:lang w:eastAsia="da-DK"/>
        </w:rPr>
        <w:t>City: noveller om unge i storbyen</w:t>
      </w:r>
      <w:r w:rsidRPr="00657CC9">
        <w:rPr>
          <w:rFonts w:ascii="Times New Roman" w:hAnsi="Times New Roman"/>
          <w:color w:val="000000"/>
          <w:lang w:eastAsia="da-DK"/>
        </w:rPr>
        <w:t>. 2. udgave. Høst, 1999.</w:t>
      </w:r>
      <w:r>
        <w:rPr>
          <w:rFonts w:ascii="Times New Roman" w:hAnsi="Times New Roman"/>
          <w:sz w:val="24"/>
          <w:szCs w:val="24"/>
          <w:lang w:eastAsia="da-DK"/>
        </w:rPr>
        <w:br/>
      </w:r>
      <w:r w:rsidRPr="00657CC9">
        <w:rPr>
          <w:rFonts w:ascii="Times New Roman" w:hAnsi="Times New Roman"/>
          <w:color w:val="000000"/>
          <w:lang w:eastAsia="da-DK"/>
        </w:rPr>
        <w:t>3) Niemi, Mikael: </w:t>
      </w:r>
      <w:r w:rsidRPr="00657CC9">
        <w:rPr>
          <w:rFonts w:ascii="Times New Roman" w:hAnsi="Times New Roman"/>
          <w:i/>
          <w:iCs/>
          <w:color w:val="000000"/>
          <w:lang w:eastAsia="da-DK"/>
        </w:rPr>
        <w:t xml:space="preserve">Populærmusik fra </w:t>
      </w:r>
      <w:proofErr w:type="spellStart"/>
      <w:r w:rsidRPr="00657CC9">
        <w:rPr>
          <w:rFonts w:ascii="Times New Roman" w:hAnsi="Times New Roman"/>
          <w:i/>
          <w:iCs/>
          <w:color w:val="000000"/>
          <w:lang w:eastAsia="da-DK"/>
        </w:rPr>
        <w:t>Vittula</w:t>
      </w:r>
      <w:proofErr w:type="spellEnd"/>
      <w:r w:rsidRPr="00657CC9">
        <w:rPr>
          <w:rFonts w:ascii="Times New Roman" w:hAnsi="Times New Roman"/>
          <w:color w:val="000000"/>
          <w:lang w:eastAsia="da-DK"/>
        </w:rPr>
        <w:t xml:space="preserve">. Lindhardt og Ringhof, 2002. </w:t>
      </w:r>
      <w:r>
        <w:rPr>
          <w:rFonts w:ascii="Times New Roman" w:hAnsi="Times New Roman"/>
          <w:color w:val="000000"/>
          <w:lang w:eastAsia="da-DK"/>
        </w:rPr>
        <w:br/>
        <w:t xml:space="preserve">4) </w:t>
      </w:r>
      <w:proofErr w:type="spellStart"/>
      <w:r w:rsidRPr="00657CC9">
        <w:rPr>
          <w:rFonts w:ascii="Times New Roman" w:hAnsi="Times New Roman"/>
          <w:color w:val="000000"/>
          <w:lang w:eastAsia="da-DK"/>
        </w:rPr>
        <w:t>Stounbjerg</w:t>
      </w:r>
      <w:proofErr w:type="spellEnd"/>
      <w:r w:rsidRPr="00657CC9">
        <w:rPr>
          <w:rFonts w:ascii="Times New Roman" w:hAnsi="Times New Roman"/>
          <w:color w:val="000000"/>
          <w:lang w:eastAsia="da-DK"/>
        </w:rPr>
        <w:t xml:space="preserve">, Per: ”Peter Høeg” in Anne-Marie Mai (red.): </w:t>
      </w:r>
      <w:r w:rsidRPr="00657CC9">
        <w:rPr>
          <w:rFonts w:ascii="Times New Roman" w:hAnsi="Times New Roman"/>
          <w:i/>
          <w:iCs/>
          <w:color w:val="000000"/>
          <w:lang w:eastAsia="da-DK"/>
        </w:rPr>
        <w:t>Danske digtere i det 20. århundrede: bind 3</w:t>
      </w:r>
      <w:r w:rsidRPr="00657CC9">
        <w:rPr>
          <w:rFonts w:ascii="Times New Roman" w:hAnsi="Times New Roman"/>
          <w:color w:val="000000"/>
          <w:lang w:eastAsia="da-DK"/>
        </w:rPr>
        <w:t xml:space="preserve">. </w:t>
      </w:r>
      <w:r>
        <w:rPr>
          <w:rFonts w:ascii="Times New Roman" w:hAnsi="Times New Roman"/>
          <w:sz w:val="24"/>
          <w:szCs w:val="24"/>
          <w:lang w:eastAsia="da-DK"/>
        </w:rPr>
        <w:br/>
      </w:r>
      <w:r>
        <w:rPr>
          <w:rFonts w:ascii="Times New Roman" w:hAnsi="Times New Roman"/>
          <w:color w:val="000000"/>
          <w:lang w:eastAsia="da-DK"/>
        </w:rPr>
        <w:t>4</w:t>
      </w:r>
      <w:r w:rsidRPr="00657CC9">
        <w:rPr>
          <w:rFonts w:ascii="Times New Roman" w:hAnsi="Times New Roman"/>
          <w:color w:val="000000"/>
          <w:lang w:eastAsia="da-DK"/>
        </w:rPr>
        <w:t>. udgave. Gads forlag, 2000. s. 444-454.</w:t>
      </w:r>
      <w:r w:rsidRPr="00657CC9">
        <w:rPr>
          <w:rFonts w:ascii="Times New Roman" w:hAnsi="Times New Roman"/>
          <w:color w:val="000000"/>
          <w:lang w:eastAsia="da-DK"/>
        </w:rPr>
        <w:br/>
      </w:r>
      <w:r>
        <w:rPr>
          <w:rFonts w:ascii="Times New Roman" w:hAnsi="Times New Roman"/>
          <w:sz w:val="24"/>
          <w:szCs w:val="24"/>
          <w:lang w:eastAsia="da-DK"/>
        </w:rPr>
        <w:t xml:space="preserve">5) ”Vietnamkrigen” in </w:t>
      </w:r>
      <w:r w:rsidRPr="00E710F8">
        <w:rPr>
          <w:rFonts w:ascii="Times New Roman" w:hAnsi="Times New Roman"/>
          <w:i/>
          <w:sz w:val="24"/>
          <w:szCs w:val="24"/>
          <w:lang w:eastAsia="da-DK"/>
        </w:rPr>
        <w:t>Den store danske encyklopædi, bind 20</w:t>
      </w:r>
      <w:r>
        <w:rPr>
          <w:rFonts w:ascii="Times New Roman" w:hAnsi="Times New Roman"/>
          <w:sz w:val="24"/>
          <w:szCs w:val="24"/>
          <w:lang w:eastAsia="da-DK"/>
        </w:rPr>
        <w:t>. Gyldendal/Danmarks Nationalleksikon, 2001.</w:t>
      </w:r>
      <w:r>
        <w:rPr>
          <w:rFonts w:ascii="Times New Roman" w:hAnsi="Times New Roman"/>
          <w:sz w:val="24"/>
          <w:szCs w:val="24"/>
          <w:lang w:eastAsia="da-DK"/>
        </w:rPr>
        <w:br/>
      </w:r>
      <w:r w:rsidRPr="00657CC9">
        <w:rPr>
          <w:rFonts w:ascii="Times New Roman" w:hAnsi="Times New Roman"/>
          <w:color w:val="000000"/>
          <w:lang w:eastAsia="da-DK"/>
        </w:rPr>
        <w:br/>
      </w:r>
      <w:r w:rsidRPr="00657CC9">
        <w:rPr>
          <w:rFonts w:ascii="Times New Roman" w:hAnsi="Times New Roman"/>
          <w:b/>
          <w:bCs/>
          <w:color w:val="000000"/>
          <w:lang w:eastAsia="da-DK"/>
        </w:rPr>
        <w:t>Kommentar:</w:t>
      </w:r>
      <w:r>
        <w:rPr>
          <w:rFonts w:ascii="Times New Roman" w:hAnsi="Times New Roman"/>
          <w:sz w:val="24"/>
          <w:szCs w:val="24"/>
          <w:lang w:eastAsia="da-DK"/>
        </w:rPr>
        <w:br/>
      </w:r>
      <w:r w:rsidRPr="00657CC9">
        <w:rPr>
          <w:rFonts w:ascii="Times New Roman" w:hAnsi="Times New Roman"/>
          <w:color w:val="000000"/>
          <w:lang w:eastAsia="da-DK"/>
        </w:rPr>
        <w:t xml:space="preserve">1) Hvis bogen er skrevet af flere forfattere, skriver du første forfatters efternavn, fornavn og derefter de øvrige </w:t>
      </w:r>
      <w:r w:rsidRPr="00657CC9">
        <w:rPr>
          <w:rFonts w:ascii="Times New Roman" w:hAnsi="Times New Roman"/>
          <w:color w:val="000000"/>
          <w:lang w:eastAsia="da-DK"/>
        </w:rPr>
        <w:br/>
        <w:t>forfatteres for- og efternavne.</w:t>
      </w:r>
      <w:r>
        <w:rPr>
          <w:rFonts w:ascii="Times New Roman" w:hAnsi="Times New Roman"/>
          <w:sz w:val="24"/>
          <w:szCs w:val="24"/>
          <w:lang w:eastAsia="da-DK"/>
        </w:rPr>
        <w:br/>
      </w:r>
      <w:r w:rsidRPr="00657CC9">
        <w:rPr>
          <w:rFonts w:ascii="Times New Roman" w:hAnsi="Times New Roman"/>
          <w:color w:val="000000"/>
          <w:lang w:eastAsia="da-DK"/>
        </w:rPr>
        <w:t>2) Angiv hvis det drejer sig om en redaktør (red.)</w:t>
      </w:r>
      <w:r>
        <w:rPr>
          <w:rFonts w:ascii="Times New Roman" w:hAnsi="Times New Roman"/>
          <w:sz w:val="24"/>
          <w:szCs w:val="24"/>
          <w:lang w:eastAsia="da-DK"/>
        </w:rPr>
        <w:br/>
        <w:t>4)</w:t>
      </w:r>
      <w:r w:rsidRPr="00657CC9">
        <w:rPr>
          <w:rFonts w:ascii="Times New Roman" w:hAnsi="Times New Roman"/>
          <w:color w:val="000000"/>
          <w:lang w:eastAsia="da-DK"/>
        </w:rPr>
        <w:t xml:space="preserve"> Afsnit i en antologi. Afsnittets titel i </w:t>
      </w:r>
      <w:proofErr w:type="gramStart"/>
      <w:r w:rsidRPr="00657CC9">
        <w:rPr>
          <w:rFonts w:ascii="Times New Roman" w:hAnsi="Times New Roman"/>
          <w:color w:val="000000"/>
          <w:lang w:eastAsia="da-DK"/>
        </w:rPr>
        <w:t>”anførselstegn ”</w:t>
      </w:r>
      <w:proofErr w:type="gramEnd"/>
      <w:r w:rsidRPr="00657CC9">
        <w:rPr>
          <w:rFonts w:ascii="Times New Roman" w:hAnsi="Times New Roman"/>
          <w:color w:val="000000"/>
          <w:lang w:eastAsia="da-DK"/>
        </w:rPr>
        <w:t>. Skriv in og derefter oplysningerne på antologien.</w:t>
      </w:r>
      <w:r>
        <w:rPr>
          <w:rFonts w:ascii="Times New Roman" w:hAnsi="Times New Roman"/>
          <w:color w:val="000000"/>
          <w:lang w:eastAsia="da-DK"/>
        </w:rPr>
        <w:br/>
        <w:t>5) Opslag i leksikon. Opslagets titel i ”anførselstegn”. Skriv in og derefter oplysningen på leksikonet.</w:t>
      </w:r>
    </w:p>
    <w:p w:rsidR="00331DE7" w:rsidRPr="00657CC9" w:rsidRDefault="00331DE7" w:rsidP="00E710F8">
      <w:pPr>
        <w:spacing w:before="100" w:beforeAutospacing="1" w:after="100" w:afterAutospacing="1" w:line="240" w:lineRule="auto"/>
        <w:ind w:firstLine="360"/>
        <w:rPr>
          <w:rFonts w:ascii="Times New Roman" w:hAnsi="Times New Roman"/>
          <w:sz w:val="24"/>
          <w:szCs w:val="24"/>
          <w:lang w:eastAsia="da-DK"/>
        </w:rPr>
      </w:pPr>
      <w:r w:rsidRPr="00657CC9">
        <w:rPr>
          <w:rFonts w:ascii="Times New Roman" w:hAnsi="Times New Roman"/>
          <w:b/>
          <w:bCs/>
          <w:i/>
          <w:iCs/>
          <w:color w:val="0000FF"/>
          <w:lang w:eastAsia="da-DK"/>
        </w:rPr>
        <w:t xml:space="preserve">* </w:t>
      </w:r>
      <w:r w:rsidRPr="00657CC9">
        <w:rPr>
          <w:rFonts w:ascii="Times New Roman" w:hAnsi="Times New Roman"/>
          <w:b/>
          <w:bCs/>
          <w:i/>
          <w:iCs/>
          <w:color w:val="0000FF"/>
          <w:u w:val="single"/>
          <w:lang w:eastAsia="da-DK"/>
        </w:rPr>
        <w:t>ARTIKLER</w:t>
      </w:r>
    </w:p>
    <w:p w:rsidR="00331DE7" w:rsidRPr="00657CC9" w:rsidRDefault="00331DE7" w:rsidP="00E710F8">
      <w:pPr>
        <w:shd w:val="clear" w:color="auto" w:fill="FFFFFF"/>
        <w:spacing w:before="100" w:beforeAutospacing="1" w:after="100" w:afterAutospacing="1" w:line="240" w:lineRule="auto"/>
        <w:ind w:left="360"/>
        <w:rPr>
          <w:rFonts w:ascii="Times New Roman" w:hAnsi="Times New Roman"/>
          <w:sz w:val="24"/>
          <w:szCs w:val="24"/>
          <w:lang w:eastAsia="da-DK"/>
        </w:rPr>
      </w:pPr>
      <w:r w:rsidRPr="00657CC9">
        <w:rPr>
          <w:rFonts w:ascii="Times New Roman" w:hAnsi="Times New Roman"/>
          <w:b/>
          <w:bCs/>
          <w:color w:val="000000"/>
          <w:lang w:eastAsia="da-DK"/>
        </w:rPr>
        <w:t>Eksempler:</w:t>
      </w:r>
      <w:r w:rsidRPr="00657CC9">
        <w:rPr>
          <w:rFonts w:ascii="Times New Roman" w:hAnsi="Times New Roman"/>
          <w:color w:val="000000"/>
          <w:lang w:eastAsia="da-DK"/>
        </w:rPr>
        <w:br/>
        <w:t xml:space="preserve">1) Christensen, Jens: ”Internettets historie” in </w:t>
      </w:r>
      <w:r w:rsidRPr="00657CC9">
        <w:rPr>
          <w:rFonts w:ascii="Times New Roman" w:hAnsi="Times New Roman"/>
          <w:i/>
          <w:iCs/>
          <w:color w:val="000000"/>
          <w:lang w:eastAsia="da-DK"/>
        </w:rPr>
        <w:t>Mediekultur</w:t>
      </w:r>
      <w:r w:rsidRPr="00657CC9">
        <w:rPr>
          <w:rFonts w:ascii="Times New Roman" w:hAnsi="Times New Roman"/>
          <w:color w:val="000000"/>
          <w:lang w:eastAsia="da-DK"/>
        </w:rPr>
        <w:t>, nr. 27, 2005, s. 6-17.</w:t>
      </w:r>
      <w:r>
        <w:rPr>
          <w:rFonts w:ascii="Times New Roman" w:hAnsi="Times New Roman"/>
          <w:color w:val="000000"/>
          <w:lang w:eastAsia="da-DK"/>
        </w:rPr>
        <w:br/>
      </w:r>
      <w:r w:rsidRPr="00744866">
        <w:rPr>
          <w:rFonts w:ascii="Times New Roman" w:hAnsi="Times New Roman"/>
          <w:bCs/>
          <w:color w:val="000000"/>
          <w:lang w:eastAsia="da-DK"/>
        </w:rPr>
        <w:t>2)</w:t>
      </w:r>
      <w:r w:rsidRPr="00657CC9">
        <w:rPr>
          <w:rFonts w:ascii="Times New Roman" w:hAnsi="Times New Roman"/>
          <w:b/>
          <w:bCs/>
          <w:color w:val="000000"/>
          <w:lang w:eastAsia="da-DK"/>
        </w:rPr>
        <w:t xml:space="preserve"> </w:t>
      </w:r>
      <w:r w:rsidRPr="00657CC9">
        <w:rPr>
          <w:rFonts w:ascii="Times New Roman" w:hAnsi="Times New Roman"/>
          <w:color w:val="000000"/>
          <w:lang w:eastAsia="da-DK"/>
        </w:rPr>
        <w:t xml:space="preserve">Kirk, Henning: ”Telefix: børn er blevet mobilomaner” in </w:t>
      </w:r>
      <w:r w:rsidRPr="00657CC9">
        <w:rPr>
          <w:rFonts w:ascii="Times New Roman" w:hAnsi="Times New Roman"/>
          <w:i/>
          <w:iCs/>
          <w:color w:val="000000"/>
          <w:lang w:eastAsia="da-DK"/>
        </w:rPr>
        <w:t>Politiken</w:t>
      </w:r>
      <w:r w:rsidRPr="00657CC9">
        <w:rPr>
          <w:rFonts w:ascii="Times New Roman" w:hAnsi="Times New Roman"/>
          <w:color w:val="000000"/>
          <w:lang w:eastAsia="da-DK"/>
        </w:rPr>
        <w:t xml:space="preserve">, </w:t>
      </w:r>
      <w:proofErr w:type="gramStart"/>
      <w:r w:rsidRPr="00657CC9">
        <w:rPr>
          <w:rFonts w:ascii="Times New Roman" w:hAnsi="Times New Roman"/>
          <w:color w:val="000000"/>
          <w:lang w:eastAsia="da-DK"/>
        </w:rPr>
        <w:t>02.07.2000</w:t>
      </w:r>
      <w:proofErr w:type="gramEnd"/>
      <w:r w:rsidRPr="00657CC9">
        <w:rPr>
          <w:rFonts w:ascii="Times New Roman" w:hAnsi="Times New Roman"/>
          <w:color w:val="000000"/>
          <w:lang w:eastAsia="da-DK"/>
        </w:rPr>
        <w:t>, sektion 4, s. 7-8.</w:t>
      </w:r>
      <w:r w:rsidRPr="00657CC9">
        <w:rPr>
          <w:rFonts w:ascii="Times New Roman" w:hAnsi="Times New Roman"/>
          <w:color w:val="000000"/>
          <w:lang w:eastAsia="da-DK"/>
        </w:rPr>
        <w:br/>
      </w:r>
      <w:r w:rsidRPr="00657CC9">
        <w:rPr>
          <w:rFonts w:ascii="Times New Roman" w:hAnsi="Times New Roman"/>
          <w:color w:val="000000"/>
          <w:lang w:eastAsia="da-DK"/>
        </w:rPr>
        <w:br/>
      </w:r>
      <w:r w:rsidRPr="00657CC9">
        <w:rPr>
          <w:rFonts w:ascii="Times New Roman" w:hAnsi="Times New Roman"/>
          <w:b/>
          <w:bCs/>
          <w:color w:val="000000"/>
          <w:lang w:eastAsia="da-DK"/>
        </w:rPr>
        <w:t>Kommentar:</w:t>
      </w:r>
      <w:r>
        <w:rPr>
          <w:rFonts w:ascii="Times New Roman" w:hAnsi="Times New Roman"/>
          <w:sz w:val="24"/>
          <w:szCs w:val="24"/>
          <w:lang w:eastAsia="da-DK"/>
        </w:rPr>
        <w:br/>
      </w:r>
      <w:r w:rsidRPr="00657CC9">
        <w:rPr>
          <w:rFonts w:ascii="Times New Roman" w:hAnsi="Times New Roman"/>
          <w:color w:val="000000"/>
          <w:lang w:eastAsia="da-DK"/>
        </w:rPr>
        <w:t xml:space="preserve">1) Artikel fra et tidsskrift/magasin: Artiklens forfatter: Titel (overskrift) i ”anførselstegn”, herefter in </w:t>
      </w:r>
      <w:r w:rsidRPr="00657CC9">
        <w:rPr>
          <w:rFonts w:ascii="Times New Roman" w:hAnsi="Times New Roman"/>
          <w:i/>
          <w:iCs/>
          <w:color w:val="000000"/>
          <w:lang w:eastAsia="da-DK"/>
        </w:rPr>
        <w:t>Tidsskriftets navn</w:t>
      </w:r>
      <w:r w:rsidRPr="00657CC9">
        <w:rPr>
          <w:rFonts w:ascii="Times New Roman" w:hAnsi="Times New Roman"/>
          <w:color w:val="000000"/>
          <w:lang w:eastAsia="da-DK"/>
        </w:rPr>
        <w:t>, nummer, år/årgang, sideangivelse.</w:t>
      </w:r>
      <w:r>
        <w:rPr>
          <w:rFonts w:ascii="Times New Roman" w:hAnsi="Times New Roman"/>
          <w:sz w:val="24"/>
          <w:szCs w:val="24"/>
          <w:lang w:eastAsia="da-DK"/>
        </w:rPr>
        <w:br/>
      </w:r>
      <w:r w:rsidRPr="00657CC9">
        <w:rPr>
          <w:rFonts w:ascii="Times New Roman" w:hAnsi="Times New Roman"/>
          <w:color w:val="000000"/>
          <w:lang w:eastAsia="da-DK"/>
        </w:rPr>
        <w:t xml:space="preserve">2) Artikel fra en avis: Artiklens forfatter: Titel i ”anførselstegn”, herefter in </w:t>
      </w:r>
      <w:r w:rsidRPr="00657CC9">
        <w:rPr>
          <w:rFonts w:ascii="Times New Roman" w:hAnsi="Times New Roman"/>
          <w:i/>
          <w:iCs/>
          <w:color w:val="000000"/>
          <w:lang w:eastAsia="da-DK"/>
        </w:rPr>
        <w:t>Avisens navn</w:t>
      </w:r>
      <w:r w:rsidRPr="00657CC9">
        <w:rPr>
          <w:rFonts w:ascii="Times New Roman" w:hAnsi="Times New Roman"/>
          <w:color w:val="000000"/>
          <w:lang w:eastAsia="da-DK"/>
        </w:rPr>
        <w:t>, dato, evt. navn på avis-sektion, sideangivelse</w:t>
      </w:r>
    </w:p>
    <w:p w:rsidR="00331DE7" w:rsidRPr="00657CC9" w:rsidRDefault="00331DE7" w:rsidP="00657CC9">
      <w:pPr>
        <w:spacing w:before="100" w:beforeAutospacing="1" w:after="100" w:afterAutospacing="1" w:line="240" w:lineRule="auto"/>
        <w:ind w:firstLine="360"/>
        <w:rPr>
          <w:rFonts w:ascii="Times New Roman" w:hAnsi="Times New Roman"/>
          <w:sz w:val="24"/>
          <w:szCs w:val="24"/>
          <w:lang w:eastAsia="da-DK"/>
        </w:rPr>
      </w:pPr>
      <w:r w:rsidRPr="00657CC9">
        <w:rPr>
          <w:rFonts w:ascii="Times New Roman" w:hAnsi="Times New Roman"/>
          <w:b/>
          <w:bCs/>
          <w:i/>
          <w:iCs/>
          <w:color w:val="0000FF"/>
          <w:lang w:eastAsia="da-DK"/>
        </w:rPr>
        <w:t xml:space="preserve">* </w:t>
      </w:r>
      <w:r w:rsidRPr="00657CC9">
        <w:rPr>
          <w:rFonts w:ascii="Times New Roman" w:hAnsi="Times New Roman"/>
          <w:b/>
          <w:bCs/>
          <w:i/>
          <w:iCs/>
          <w:color w:val="0000FF"/>
          <w:u w:val="single"/>
          <w:lang w:eastAsia="da-DK"/>
        </w:rPr>
        <w:t>BILLEDER</w:t>
      </w:r>
    </w:p>
    <w:p w:rsidR="00331DE7" w:rsidRPr="00657CC9" w:rsidRDefault="00331DE7" w:rsidP="00657CC9">
      <w:pPr>
        <w:shd w:val="clear" w:color="auto" w:fill="FFFFFF"/>
        <w:spacing w:before="100" w:beforeAutospacing="1" w:after="100" w:afterAutospacing="1" w:line="240" w:lineRule="auto"/>
        <w:ind w:left="360"/>
        <w:rPr>
          <w:rFonts w:ascii="Times New Roman" w:hAnsi="Times New Roman"/>
          <w:sz w:val="24"/>
          <w:szCs w:val="24"/>
          <w:lang w:eastAsia="da-DK"/>
        </w:rPr>
      </w:pPr>
      <w:r w:rsidRPr="00657CC9">
        <w:rPr>
          <w:rFonts w:ascii="Times New Roman" w:hAnsi="Times New Roman"/>
          <w:b/>
          <w:bCs/>
          <w:lang w:eastAsia="da-DK"/>
        </w:rPr>
        <w:t>Eksempel:</w:t>
      </w:r>
      <w:r w:rsidRPr="00657CC9">
        <w:rPr>
          <w:rFonts w:ascii="Times New Roman" w:hAnsi="Times New Roman"/>
          <w:lang w:eastAsia="da-DK"/>
        </w:rPr>
        <w:t xml:space="preserve"> </w:t>
      </w:r>
      <w:r w:rsidRPr="00657CC9">
        <w:rPr>
          <w:rFonts w:ascii="Times New Roman" w:hAnsi="Times New Roman"/>
          <w:lang w:eastAsia="da-DK"/>
        </w:rPr>
        <w:br/>
        <w:t xml:space="preserve">Munch, Edvard: </w:t>
      </w:r>
      <w:r w:rsidRPr="00657CC9">
        <w:rPr>
          <w:rFonts w:ascii="Times New Roman" w:hAnsi="Times New Roman"/>
          <w:i/>
          <w:iCs/>
          <w:lang w:eastAsia="da-DK"/>
        </w:rPr>
        <w:t>Skriget.</w:t>
      </w:r>
      <w:r w:rsidRPr="00657CC9">
        <w:rPr>
          <w:rFonts w:ascii="Times New Roman" w:hAnsi="Times New Roman"/>
          <w:lang w:eastAsia="da-DK"/>
        </w:rPr>
        <w:t xml:space="preserve"> 1893. Kilde: </w:t>
      </w:r>
      <w:proofErr w:type="spellStart"/>
      <w:r w:rsidRPr="00657CC9">
        <w:rPr>
          <w:rFonts w:ascii="Times New Roman" w:hAnsi="Times New Roman"/>
          <w:lang w:eastAsia="da-DK"/>
        </w:rPr>
        <w:t>Gombrich</w:t>
      </w:r>
      <w:proofErr w:type="spellEnd"/>
      <w:r w:rsidRPr="00657CC9">
        <w:rPr>
          <w:rFonts w:ascii="Times New Roman" w:hAnsi="Times New Roman"/>
          <w:lang w:eastAsia="da-DK"/>
        </w:rPr>
        <w:t xml:space="preserve">, E.H.: </w:t>
      </w:r>
      <w:r w:rsidRPr="00657CC9">
        <w:rPr>
          <w:rFonts w:ascii="Times New Roman" w:hAnsi="Times New Roman"/>
          <w:i/>
          <w:iCs/>
          <w:lang w:eastAsia="da-DK"/>
        </w:rPr>
        <w:t>Kunstens historie</w:t>
      </w:r>
      <w:r w:rsidRPr="00657CC9">
        <w:rPr>
          <w:rFonts w:ascii="Times New Roman" w:hAnsi="Times New Roman"/>
          <w:lang w:eastAsia="da-DK"/>
        </w:rPr>
        <w:t>. 5. udgave. Gyldendal, 1999. side 565.</w:t>
      </w:r>
      <w:r>
        <w:rPr>
          <w:rFonts w:ascii="Times New Roman" w:hAnsi="Times New Roman"/>
          <w:lang w:eastAsia="da-DK"/>
        </w:rPr>
        <w:br/>
      </w:r>
      <w:r w:rsidRPr="00657CC9">
        <w:rPr>
          <w:rFonts w:ascii="Times New Roman" w:hAnsi="Times New Roman"/>
          <w:lang w:eastAsia="da-DK"/>
        </w:rPr>
        <w:br/>
      </w:r>
      <w:r w:rsidRPr="00657CC9">
        <w:rPr>
          <w:rFonts w:ascii="Times New Roman" w:hAnsi="Times New Roman"/>
          <w:b/>
          <w:bCs/>
          <w:lang w:eastAsia="da-DK"/>
        </w:rPr>
        <w:t>Kommentar:</w:t>
      </w:r>
      <w:r w:rsidRPr="00657CC9">
        <w:rPr>
          <w:rFonts w:ascii="Times New Roman" w:hAnsi="Times New Roman"/>
          <w:lang w:eastAsia="da-DK"/>
        </w:rPr>
        <w:br/>
        <w:t>Fotograf/kunstner: Titel. År. Herefter kildeangivelse, f.eks. bog eller internetadresse, hvor du har fundet billedet.</w:t>
      </w:r>
      <w:r w:rsidRPr="00657CC9">
        <w:rPr>
          <w:rFonts w:ascii="Times New Roman" w:hAnsi="Times New Roman"/>
          <w:lang w:eastAsia="da-DK"/>
        </w:rPr>
        <w:br/>
      </w:r>
      <w:r w:rsidRPr="00657CC9">
        <w:rPr>
          <w:rFonts w:ascii="Times New Roman" w:hAnsi="Times New Roman"/>
          <w:lang w:eastAsia="da-DK"/>
        </w:rPr>
        <w:br/>
      </w:r>
      <w:r w:rsidRPr="00657CC9">
        <w:rPr>
          <w:rFonts w:ascii="Times New Roman" w:hAnsi="Times New Roman"/>
          <w:b/>
          <w:bCs/>
          <w:color w:val="0000FF"/>
          <w:lang w:eastAsia="da-DK"/>
        </w:rPr>
        <w:t xml:space="preserve">* </w:t>
      </w:r>
      <w:r w:rsidRPr="00657CC9">
        <w:rPr>
          <w:rFonts w:ascii="Times New Roman" w:hAnsi="Times New Roman"/>
          <w:b/>
          <w:bCs/>
          <w:i/>
          <w:iCs/>
          <w:color w:val="0000FF"/>
          <w:u w:val="single"/>
          <w:lang w:eastAsia="da-DK"/>
        </w:rPr>
        <w:t>FILM</w:t>
      </w:r>
      <w:r w:rsidRPr="00657CC9">
        <w:rPr>
          <w:rFonts w:ascii="Times New Roman" w:hAnsi="Times New Roman"/>
          <w:b/>
          <w:bCs/>
          <w:i/>
          <w:iCs/>
          <w:color w:val="0000FF"/>
          <w:u w:val="single"/>
          <w:lang w:eastAsia="da-DK"/>
        </w:rPr>
        <w:br/>
      </w:r>
      <w:r w:rsidRPr="00657CC9">
        <w:rPr>
          <w:rFonts w:ascii="Times New Roman" w:hAnsi="Times New Roman"/>
          <w:b/>
          <w:bCs/>
          <w:i/>
          <w:iCs/>
          <w:color w:val="0000FF"/>
          <w:u w:val="single"/>
          <w:lang w:eastAsia="da-DK"/>
        </w:rPr>
        <w:br/>
      </w:r>
      <w:r w:rsidRPr="00657CC9">
        <w:rPr>
          <w:rFonts w:ascii="Times New Roman" w:hAnsi="Times New Roman"/>
          <w:b/>
          <w:bCs/>
          <w:lang w:eastAsia="da-DK"/>
        </w:rPr>
        <w:t>Eksempel:</w:t>
      </w:r>
      <w:r w:rsidRPr="00657CC9">
        <w:rPr>
          <w:rFonts w:ascii="Times New Roman" w:hAnsi="Times New Roman"/>
          <w:lang w:eastAsia="da-DK"/>
        </w:rPr>
        <w:t xml:space="preserve"> </w:t>
      </w:r>
      <w:r w:rsidRPr="00657CC9">
        <w:rPr>
          <w:rFonts w:ascii="Times New Roman" w:hAnsi="Times New Roman"/>
          <w:lang w:eastAsia="da-DK"/>
        </w:rPr>
        <w:br/>
        <w:t xml:space="preserve">von Trier, Lars: </w:t>
      </w:r>
      <w:proofErr w:type="spellStart"/>
      <w:r w:rsidRPr="00657CC9">
        <w:rPr>
          <w:rFonts w:ascii="Times New Roman" w:hAnsi="Times New Roman"/>
          <w:i/>
          <w:iCs/>
          <w:lang w:eastAsia="da-DK"/>
        </w:rPr>
        <w:t>Dogville</w:t>
      </w:r>
      <w:proofErr w:type="spellEnd"/>
      <w:r w:rsidRPr="00657CC9">
        <w:rPr>
          <w:rFonts w:ascii="Times New Roman" w:hAnsi="Times New Roman"/>
          <w:i/>
          <w:iCs/>
          <w:lang w:eastAsia="da-DK"/>
        </w:rPr>
        <w:t xml:space="preserve">. </w:t>
      </w:r>
      <w:proofErr w:type="spellStart"/>
      <w:r w:rsidRPr="00657CC9">
        <w:rPr>
          <w:rFonts w:ascii="Times New Roman" w:hAnsi="Times New Roman"/>
          <w:lang w:eastAsia="da-DK"/>
        </w:rPr>
        <w:t>Zentropa</w:t>
      </w:r>
      <w:proofErr w:type="spellEnd"/>
      <w:r w:rsidRPr="00657CC9">
        <w:rPr>
          <w:rFonts w:ascii="Times New Roman" w:hAnsi="Times New Roman"/>
          <w:lang w:eastAsia="da-DK"/>
        </w:rPr>
        <w:t>, 2003.</w:t>
      </w:r>
      <w:r w:rsidRPr="00657CC9">
        <w:rPr>
          <w:rFonts w:ascii="Times New Roman" w:hAnsi="Times New Roman"/>
          <w:lang w:eastAsia="da-DK"/>
        </w:rPr>
        <w:br/>
      </w:r>
      <w:r w:rsidRPr="00657CC9">
        <w:rPr>
          <w:rFonts w:ascii="Times New Roman" w:hAnsi="Times New Roman"/>
          <w:b/>
          <w:bCs/>
          <w:lang w:eastAsia="da-DK"/>
        </w:rPr>
        <w:t>Kommentar:</w:t>
      </w:r>
      <w:r w:rsidRPr="00657CC9">
        <w:rPr>
          <w:rFonts w:ascii="Times New Roman" w:hAnsi="Times New Roman"/>
          <w:b/>
          <w:bCs/>
          <w:lang w:eastAsia="da-DK"/>
        </w:rPr>
        <w:br/>
      </w:r>
      <w:r w:rsidRPr="00657CC9">
        <w:rPr>
          <w:rFonts w:ascii="Times New Roman" w:hAnsi="Times New Roman"/>
          <w:lang w:eastAsia="da-DK"/>
        </w:rPr>
        <w:t>Instruktør (evt. manuskriptforfatter): Titel. Produktionsselskab, årstal</w:t>
      </w:r>
      <w:r w:rsidRPr="00657CC9">
        <w:rPr>
          <w:rFonts w:ascii="Times New Roman" w:hAnsi="Times New Roman"/>
          <w:lang w:eastAsia="da-DK"/>
        </w:rPr>
        <w:br/>
      </w:r>
      <w:r w:rsidRPr="00657CC9">
        <w:rPr>
          <w:rFonts w:ascii="Times New Roman" w:hAnsi="Times New Roman"/>
          <w:lang w:eastAsia="da-DK"/>
        </w:rPr>
        <w:br/>
      </w:r>
      <w:r w:rsidRPr="00657CC9">
        <w:rPr>
          <w:rFonts w:ascii="Times New Roman" w:hAnsi="Times New Roman"/>
          <w:b/>
          <w:bCs/>
          <w:color w:val="0000FF"/>
          <w:lang w:eastAsia="da-DK"/>
        </w:rPr>
        <w:t xml:space="preserve">* </w:t>
      </w:r>
      <w:r w:rsidRPr="00657CC9">
        <w:rPr>
          <w:rFonts w:ascii="Times New Roman" w:hAnsi="Times New Roman"/>
          <w:b/>
          <w:bCs/>
          <w:i/>
          <w:iCs/>
          <w:color w:val="0000FF"/>
          <w:u w:val="single"/>
          <w:lang w:eastAsia="da-DK"/>
        </w:rPr>
        <w:t>MUSIK</w:t>
      </w:r>
    </w:p>
    <w:p w:rsidR="00331DE7" w:rsidRPr="00657CC9" w:rsidRDefault="00331DE7" w:rsidP="00E710F8">
      <w:pPr>
        <w:autoSpaceDE w:val="0"/>
        <w:autoSpaceDN w:val="0"/>
        <w:spacing w:before="100" w:beforeAutospacing="1" w:after="100" w:afterAutospacing="1" w:line="240" w:lineRule="auto"/>
        <w:ind w:left="360"/>
        <w:rPr>
          <w:rFonts w:ascii="Times New Roman" w:hAnsi="Times New Roman"/>
          <w:sz w:val="24"/>
          <w:szCs w:val="24"/>
          <w:lang w:eastAsia="da-DK"/>
        </w:rPr>
      </w:pPr>
      <w:r w:rsidRPr="00657CC9">
        <w:rPr>
          <w:rFonts w:ascii="Times New Roman" w:hAnsi="Times New Roman"/>
          <w:b/>
          <w:bCs/>
          <w:lang w:eastAsia="da-DK"/>
        </w:rPr>
        <w:t>Eksempler:</w:t>
      </w:r>
      <w:r w:rsidRPr="00657CC9">
        <w:rPr>
          <w:rFonts w:ascii="Times New Roman" w:hAnsi="Times New Roman"/>
          <w:lang w:eastAsia="da-DK"/>
        </w:rPr>
        <w:t xml:space="preserve"> </w:t>
      </w:r>
      <w:r w:rsidRPr="00657CC9">
        <w:rPr>
          <w:rFonts w:ascii="Times New Roman" w:hAnsi="Times New Roman"/>
          <w:lang w:eastAsia="da-DK"/>
        </w:rPr>
        <w:br/>
        <w:t xml:space="preserve">Halberg, Poul og Mona Larsen: ”Magi i luften” in </w:t>
      </w:r>
      <w:r w:rsidRPr="00657CC9">
        <w:rPr>
          <w:rFonts w:ascii="Times New Roman" w:hAnsi="Times New Roman"/>
          <w:i/>
          <w:iCs/>
          <w:lang w:eastAsia="da-DK"/>
        </w:rPr>
        <w:t>Transit</w:t>
      </w:r>
      <w:r w:rsidRPr="00657CC9">
        <w:rPr>
          <w:rFonts w:ascii="Times New Roman" w:hAnsi="Times New Roman"/>
          <w:lang w:eastAsia="da-DK"/>
        </w:rPr>
        <w:t xml:space="preserve">. </w:t>
      </w:r>
      <w:proofErr w:type="spellStart"/>
      <w:r w:rsidRPr="00657CC9">
        <w:rPr>
          <w:rFonts w:ascii="Times New Roman" w:hAnsi="Times New Roman"/>
          <w:lang w:eastAsia="da-DK"/>
        </w:rPr>
        <w:t>Replay</w:t>
      </w:r>
      <w:proofErr w:type="spellEnd"/>
      <w:r w:rsidRPr="00657CC9">
        <w:rPr>
          <w:rFonts w:ascii="Times New Roman" w:hAnsi="Times New Roman"/>
          <w:lang w:eastAsia="da-DK"/>
        </w:rPr>
        <w:t>, 1983.</w:t>
      </w:r>
      <w:r w:rsidRPr="00657CC9">
        <w:rPr>
          <w:rFonts w:ascii="Times New Roman" w:hAnsi="Times New Roman"/>
          <w:lang w:eastAsia="da-DK"/>
        </w:rPr>
        <w:br/>
      </w:r>
      <w:proofErr w:type="spellStart"/>
      <w:r w:rsidRPr="00657CC9">
        <w:rPr>
          <w:rFonts w:ascii="Times New Roman" w:hAnsi="Times New Roman"/>
          <w:lang w:eastAsia="da-DK"/>
        </w:rPr>
        <w:t>Swan</w:t>
      </w:r>
      <w:proofErr w:type="spellEnd"/>
      <w:r w:rsidRPr="00657CC9">
        <w:rPr>
          <w:rFonts w:ascii="Times New Roman" w:hAnsi="Times New Roman"/>
          <w:lang w:eastAsia="da-DK"/>
        </w:rPr>
        <w:t xml:space="preserve"> Lee: </w:t>
      </w:r>
      <w:proofErr w:type="spellStart"/>
      <w:r w:rsidRPr="00657CC9">
        <w:rPr>
          <w:rFonts w:ascii="Times New Roman" w:hAnsi="Times New Roman"/>
          <w:i/>
          <w:iCs/>
          <w:lang w:eastAsia="da-DK"/>
        </w:rPr>
        <w:t>Enter</w:t>
      </w:r>
      <w:proofErr w:type="spellEnd"/>
      <w:r w:rsidRPr="00657CC9">
        <w:rPr>
          <w:rFonts w:ascii="Times New Roman" w:hAnsi="Times New Roman"/>
          <w:lang w:eastAsia="da-DK"/>
        </w:rPr>
        <w:t xml:space="preserve">. </w:t>
      </w:r>
      <w:proofErr w:type="spellStart"/>
      <w:r w:rsidRPr="00657CC9">
        <w:rPr>
          <w:rFonts w:ascii="Times New Roman" w:hAnsi="Times New Roman"/>
          <w:lang w:eastAsia="da-DK"/>
        </w:rPr>
        <w:t>Playground</w:t>
      </w:r>
      <w:proofErr w:type="spellEnd"/>
      <w:r w:rsidRPr="00657CC9">
        <w:rPr>
          <w:rFonts w:ascii="Times New Roman" w:hAnsi="Times New Roman"/>
          <w:lang w:eastAsia="da-DK"/>
        </w:rPr>
        <w:t>, 2001.</w:t>
      </w:r>
      <w:r w:rsidRPr="00657CC9">
        <w:rPr>
          <w:rFonts w:ascii="Times New Roman" w:hAnsi="Times New Roman"/>
          <w:lang w:eastAsia="da-DK"/>
        </w:rPr>
        <w:br/>
      </w:r>
      <w:r w:rsidRPr="00657CC9">
        <w:rPr>
          <w:rFonts w:ascii="Times New Roman" w:hAnsi="Times New Roman"/>
          <w:b/>
          <w:bCs/>
          <w:lang w:eastAsia="da-DK"/>
        </w:rPr>
        <w:t>Kommentar:</w:t>
      </w:r>
      <w:r w:rsidRPr="00657CC9">
        <w:rPr>
          <w:rFonts w:ascii="Times New Roman" w:hAnsi="Times New Roman"/>
          <w:b/>
          <w:bCs/>
          <w:lang w:eastAsia="da-DK"/>
        </w:rPr>
        <w:br/>
      </w:r>
      <w:r w:rsidRPr="00657CC9">
        <w:rPr>
          <w:rFonts w:ascii="Times New Roman" w:hAnsi="Times New Roman"/>
          <w:lang w:eastAsia="da-DK"/>
        </w:rPr>
        <w:t>Kunstner: Titel på enkeltnummer eller album (+ evt. in albummets titel). Produktionsselskab, årstal</w:t>
      </w:r>
    </w:p>
    <w:p w:rsidR="00331DE7" w:rsidRPr="00657CC9" w:rsidRDefault="00331DE7" w:rsidP="00657CC9">
      <w:pPr>
        <w:spacing w:before="100" w:beforeAutospacing="1" w:after="100" w:afterAutospacing="1" w:line="240" w:lineRule="auto"/>
        <w:rPr>
          <w:rFonts w:ascii="Times New Roman" w:hAnsi="Times New Roman"/>
          <w:sz w:val="24"/>
          <w:szCs w:val="24"/>
          <w:lang w:eastAsia="da-DK"/>
        </w:rPr>
      </w:pPr>
      <w:r w:rsidRPr="00657CC9">
        <w:rPr>
          <w:rFonts w:ascii="Times New Roman" w:hAnsi="Times New Roman"/>
          <w:lang w:eastAsia="da-DK"/>
        </w:rPr>
        <w:t> </w:t>
      </w:r>
    </w:p>
    <w:p w:rsidR="00331DE7" w:rsidRPr="00657CC9" w:rsidRDefault="00331DE7" w:rsidP="00657CC9">
      <w:pPr>
        <w:shd w:val="clear" w:color="auto" w:fill="FFFFFF"/>
        <w:spacing w:before="100" w:beforeAutospacing="1" w:after="100" w:afterAutospacing="1" w:line="240" w:lineRule="auto"/>
        <w:rPr>
          <w:rFonts w:ascii="Times New Roman" w:hAnsi="Times New Roman"/>
          <w:sz w:val="24"/>
          <w:szCs w:val="24"/>
          <w:lang w:eastAsia="da-DK"/>
        </w:rPr>
      </w:pPr>
      <w:r w:rsidRPr="00657CC9">
        <w:rPr>
          <w:rFonts w:ascii="Times New Roman" w:hAnsi="Times New Roman"/>
          <w:lang w:eastAsia="da-DK"/>
        </w:rPr>
        <w:t> </w:t>
      </w:r>
    </w:p>
    <w:p w:rsidR="00331DE7" w:rsidRPr="00657CC9" w:rsidRDefault="00331DE7" w:rsidP="00657CC9">
      <w:pPr>
        <w:spacing w:before="100" w:beforeAutospacing="1" w:after="100" w:afterAutospacing="1" w:line="240" w:lineRule="auto"/>
        <w:ind w:firstLine="360"/>
        <w:rPr>
          <w:rFonts w:ascii="Times New Roman" w:hAnsi="Times New Roman"/>
          <w:sz w:val="24"/>
          <w:szCs w:val="24"/>
          <w:lang w:eastAsia="da-DK"/>
        </w:rPr>
      </w:pPr>
      <w:r w:rsidRPr="00657CC9">
        <w:rPr>
          <w:rFonts w:ascii="Times New Roman" w:hAnsi="Times New Roman"/>
          <w:b/>
          <w:bCs/>
          <w:i/>
          <w:iCs/>
          <w:color w:val="0000FF"/>
          <w:lang w:eastAsia="da-DK"/>
        </w:rPr>
        <w:lastRenderedPageBreak/>
        <w:t> </w:t>
      </w:r>
    </w:p>
    <w:p w:rsidR="00331DE7" w:rsidRPr="00657CC9" w:rsidRDefault="00331DE7" w:rsidP="00657CC9">
      <w:pPr>
        <w:spacing w:before="100" w:beforeAutospacing="1" w:after="100" w:afterAutospacing="1" w:line="240" w:lineRule="auto"/>
        <w:ind w:firstLine="360"/>
        <w:rPr>
          <w:rFonts w:ascii="Times New Roman" w:hAnsi="Times New Roman"/>
          <w:sz w:val="24"/>
          <w:szCs w:val="24"/>
          <w:lang w:eastAsia="da-DK"/>
        </w:rPr>
      </w:pPr>
      <w:r w:rsidRPr="00657CC9">
        <w:rPr>
          <w:rFonts w:ascii="Times New Roman" w:hAnsi="Times New Roman"/>
          <w:b/>
          <w:bCs/>
          <w:i/>
          <w:iCs/>
          <w:color w:val="0000FF"/>
          <w:lang w:eastAsia="da-DK"/>
        </w:rPr>
        <w:t xml:space="preserve">* </w:t>
      </w:r>
      <w:r w:rsidRPr="00657CC9">
        <w:rPr>
          <w:rFonts w:ascii="Times New Roman" w:hAnsi="Times New Roman"/>
          <w:b/>
          <w:bCs/>
          <w:i/>
          <w:iCs/>
          <w:color w:val="0000FF"/>
          <w:u w:val="single"/>
          <w:lang w:eastAsia="da-DK"/>
        </w:rPr>
        <w:t xml:space="preserve">INTERNETTETS HJEMMESIDER </w:t>
      </w:r>
      <w:r w:rsidRPr="00657CC9">
        <w:rPr>
          <w:rFonts w:ascii="Times New Roman" w:hAnsi="Times New Roman"/>
          <w:b/>
          <w:bCs/>
          <w:i/>
          <w:iCs/>
          <w:color w:val="0000FF"/>
          <w:sz w:val="20"/>
          <w:szCs w:val="20"/>
          <w:u w:val="single"/>
          <w:lang w:eastAsia="da-DK"/>
        </w:rPr>
        <w:t> / ELEKTRONISKE RESSOURCER</w:t>
      </w:r>
    </w:p>
    <w:p w:rsidR="00331DE7" w:rsidRPr="00744866" w:rsidRDefault="00331DE7" w:rsidP="00744866">
      <w:pPr>
        <w:shd w:val="clear" w:color="auto" w:fill="FFFFFF"/>
        <w:spacing w:before="120" w:after="0" w:line="240" w:lineRule="atLeast"/>
        <w:ind w:left="360"/>
        <w:rPr>
          <w:rFonts w:ascii="Times New Roman" w:hAnsi="Times New Roman"/>
          <w:sz w:val="24"/>
          <w:szCs w:val="24"/>
          <w:lang w:eastAsia="da-DK"/>
        </w:rPr>
      </w:pPr>
      <w:r w:rsidRPr="00657CC9">
        <w:rPr>
          <w:rFonts w:ascii="Times New Roman" w:hAnsi="Times New Roman"/>
          <w:b/>
          <w:bCs/>
          <w:color w:val="000000"/>
          <w:lang w:eastAsia="da-DK"/>
        </w:rPr>
        <w:t>Eksempler:</w:t>
      </w:r>
      <w:r w:rsidRPr="00657CC9">
        <w:rPr>
          <w:rFonts w:ascii="Times New Roman" w:hAnsi="Times New Roman"/>
          <w:color w:val="000000"/>
          <w:lang w:eastAsia="da-DK"/>
        </w:rPr>
        <w:t xml:space="preserve"> </w:t>
      </w:r>
      <w:r w:rsidRPr="00657CC9">
        <w:rPr>
          <w:rFonts w:ascii="Times New Roman" w:hAnsi="Times New Roman"/>
          <w:color w:val="000000"/>
          <w:lang w:eastAsia="da-DK"/>
        </w:rPr>
        <w:br/>
        <w:t>1</w:t>
      </w:r>
      <w:r w:rsidRPr="00657CC9">
        <w:rPr>
          <w:rFonts w:ascii="Times New Roman" w:hAnsi="Times New Roman"/>
          <w:lang w:eastAsia="da-DK"/>
        </w:rPr>
        <w:t xml:space="preserve">) </w:t>
      </w:r>
      <w:r w:rsidRPr="00657CC9">
        <w:rPr>
          <w:rFonts w:ascii="Times New Roman" w:hAnsi="Times New Roman"/>
          <w:color w:val="000000"/>
          <w:lang w:eastAsia="da-DK"/>
        </w:rPr>
        <w:t xml:space="preserve">Funder, Tore </w:t>
      </w:r>
      <w:proofErr w:type="spellStart"/>
      <w:r w:rsidRPr="00657CC9">
        <w:rPr>
          <w:rFonts w:ascii="Times New Roman" w:hAnsi="Times New Roman"/>
          <w:color w:val="000000"/>
          <w:lang w:eastAsia="da-DK"/>
        </w:rPr>
        <w:t>Daa</w:t>
      </w:r>
      <w:proofErr w:type="spellEnd"/>
      <w:r w:rsidRPr="00657CC9">
        <w:rPr>
          <w:rFonts w:ascii="Times New Roman" w:hAnsi="Times New Roman"/>
          <w:color w:val="000000"/>
          <w:lang w:eastAsia="da-DK"/>
        </w:rPr>
        <w:t xml:space="preserve">: </w:t>
      </w:r>
      <w:r w:rsidRPr="00657CC9">
        <w:rPr>
          <w:rFonts w:ascii="Times New Roman" w:hAnsi="Times New Roman"/>
          <w:i/>
          <w:iCs/>
          <w:color w:val="000000"/>
          <w:lang w:eastAsia="da-DK"/>
        </w:rPr>
        <w:t xml:space="preserve">Mobiltelefoni. </w:t>
      </w:r>
      <w:proofErr w:type="spellStart"/>
      <w:r w:rsidRPr="00657CC9">
        <w:rPr>
          <w:rFonts w:ascii="Times New Roman" w:hAnsi="Times New Roman"/>
          <w:color w:val="000000"/>
          <w:lang w:eastAsia="da-DK"/>
        </w:rPr>
        <w:t>Faktalink</w:t>
      </w:r>
      <w:proofErr w:type="spellEnd"/>
      <w:r w:rsidRPr="00657CC9">
        <w:rPr>
          <w:rFonts w:ascii="Times New Roman" w:hAnsi="Times New Roman"/>
          <w:color w:val="000000"/>
          <w:lang w:eastAsia="da-DK"/>
        </w:rPr>
        <w:t xml:space="preserve">, 2004. Besøgt d. </w:t>
      </w:r>
      <w:proofErr w:type="gramStart"/>
      <w:r w:rsidRPr="00657CC9">
        <w:rPr>
          <w:rFonts w:ascii="Times New Roman" w:hAnsi="Times New Roman"/>
          <w:color w:val="000000"/>
          <w:lang w:eastAsia="da-DK"/>
        </w:rPr>
        <w:t>04.0</w:t>
      </w:r>
      <w:r>
        <w:rPr>
          <w:rFonts w:ascii="Times New Roman" w:hAnsi="Times New Roman"/>
          <w:color w:val="000000"/>
          <w:lang w:eastAsia="da-DK"/>
        </w:rPr>
        <w:t>9</w:t>
      </w:r>
      <w:r w:rsidRPr="00657CC9">
        <w:rPr>
          <w:rFonts w:ascii="Times New Roman" w:hAnsi="Times New Roman"/>
          <w:color w:val="000000"/>
          <w:lang w:eastAsia="da-DK"/>
        </w:rPr>
        <w:t>.20</w:t>
      </w:r>
      <w:r>
        <w:rPr>
          <w:rFonts w:ascii="Times New Roman" w:hAnsi="Times New Roman"/>
          <w:color w:val="000000"/>
          <w:lang w:eastAsia="da-DK"/>
        </w:rPr>
        <w:t>11</w:t>
      </w:r>
      <w:proofErr w:type="gramEnd"/>
      <w:r w:rsidRPr="00657CC9">
        <w:rPr>
          <w:rFonts w:ascii="Times New Roman" w:hAnsi="Times New Roman"/>
          <w:lang w:eastAsia="da-DK"/>
        </w:rPr>
        <w:t xml:space="preserve">.  </w:t>
      </w:r>
      <w:hyperlink r:id="rId8" w:history="1">
        <w:r w:rsidRPr="00E710F8">
          <w:rPr>
            <w:rFonts w:ascii="Times New Roman" w:hAnsi="Times New Roman"/>
            <w:u w:val="single"/>
            <w:lang w:eastAsia="da-DK"/>
          </w:rPr>
          <w:t>http://skoda.emu/skoda-cgi/faktalink/publish.php?linknavn=tele</w:t>
        </w:r>
      </w:hyperlink>
      <w:r w:rsidRPr="00657CC9">
        <w:rPr>
          <w:rFonts w:ascii="Times New Roman" w:hAnsi="Times New Roman"/>
          <w:lang w:eastAsia="da-DK"/>
        </w:rPr>
        <w:t>.</w:t>
      </w:r>
      <w:r w:rsidRPr="00E710F8">
        <w:rPr>
          <w:rFonts w:ascii="Times New Roman" w:hAnsi="Times New Roman"/>
          <w:lang w:eastAsia="da-DK"/>
        </w:rPr>
        <w:br/>
      </w:r>
      <w:r w:rsidRPr="00657CC9">
        <w:rPr>
          <w:rFonts w:ascii="Times New Roman" w:hAnsi="Times New Roman"/>
          <w:lang w:eastAsia="da-DK"/>
        </w:rPr>
        <w:t xml:space="preserve">2) </w:t>
      </w:r>
      <w:r w:rsidRPr="00657CC9">
        <w:rPr>
          <w:rFonts w:ascii="Times New Roman" w:hAnsi="Times New Roman"/>
          <w:i/>
          <w:iCs/>
          <w:lang w:eastAsia="da-DK"/>
        </w:rPr>
        <w:t>J.P. Jacobsen: fru Marie Grubbe</w:t>
      </w:r>
      <w:r w:rsidRPr="00657CC9">
        <w:rPr>
          <w:rFonts w:ascii="Times New Roman" w:hAnsi="Times New Roman"/>
          <w:lang w:eastAsia="da-DK"/>
        </w:rPr>
        <w:t xml:space="preserve">. Det Kongelige Bibliotek. Besøgt d. </w:t>
      </w:r>
      <w:proofErr w:type="gramStart"/>
      <w:r w:rsidRPr="00657CC9">
        <w:rPr>
          <w:rFonts w:ascii="Times New Roman" w:hAnsi="Times New Roman"/>
          <w:lang w:eastAsia="da-DK"/>
        </w:rPr>
        <w:t>04.0</w:t>
      </w:r>
      <w:r>
        <w:rPr>
          <w:rFonts w:ascii="Times New Roman" w:hAnsi="Times New Roman"/>
          <w:lang w:eastAsia="da-DK"/>
        </w:rPr>
        <w:t>9</w:t>
      </w:r>
      <w:r w:rsidRPr="00657CC9">
        <w:rPr>
          <w:rFonts w:ascii="Times New Roman" w:hAnsi="Times New Roman"/>
          <w:lang w:eastAsia="da-DK"/>
        </w:rPr>
        <w:t>.20</w:t>
      </w:r>
      <w:r w:rsidRPr="00E710F8">
        <w:rPr>
          <w:rFonts w:ascii="Times New Roman" w:hAnsi="Times New Roman"/>
          <w:lang w:eastAsia="da-DK"/>
        </w:rPr>
        <w:t>11</w:t>
      </w:r>
      <w:proofErr w:type="gramEnd"/>
      <w:r w:rsidRPr="00657CC9">
        <w:rPr>
          <w:rFonts w:ascii="Times New Roman" w:hAnsi="Times New Roman"/>
          <w:lang w:eastAsia="da-DK"/>
        </w:rPr>
        <w:t>.</w:t>
      </w:r>
      <w:r w:rsidRPr="00657CC9">
        <w:rPr>
          <w:rFonts w:ascii="Times New Roman" w:hAnsi="Times New Roman"/>
          <w:lang w:eastAsia="da-DK"/>
        </w:rPr>
        <w:br/>
        <w:t> </w:t>
      </w:r>
      <w:hyperlink r:id="rId9" w:history="1">
        <w:r w:rsidRPr="00E710F8">
          <w:rPr>
            <w:rFonts w:ascii="Times New Roman" w:hAnsi="Times New Roman"/>
            <w:u w:val="single"/>
            <w:lang w:eastAsia="da-DK"/>
          </w:rPr>
          <w:t>http://www.kb.dk/elib/lit/dan/jacobsen/grubbe.dkl</w:t>
        </w:r>
      </w:hyperlink>
      <w:r w:rsidRPr="00657CC9">
        <w:rPr>
          <w:rFonts w:ascii="Times New Roman" w:hAnsi="Times New Roman"/>
          <w:lang w:eastAsia="da-DK"/>
        </w:rPr>
        <w:t xml:space="preserve">.  </w:t>
      </w:r>
      <w:r>
        <w:rPr>
          <w:rFonts w:ascii="Times New Roman" w:hAnsi="Times New Roman"/>
          <w:lang w:eastAsia="da-DK"/>
        </w:rPr>
        <w:br/>
      </w:r>
      <w:r w:rsidRPr="00657CC9">
        <w:rPr>
          <w:rFonts w:ascii="Times New Roman" w:hAnsi="Times New Roman"/>
          <w:lang w:eastAsia="da-DK"/>
        </w:rPr>
        <w:t xml:space="preserve">3) Rasmussen, Preben Høeg: </w:t>
      </w:r>
      <w:r w:rsidRPr="00657CC9">
        <w:rPr>
          <w:rFonts w:ascii="Times New Roman" w:hAnsi="Times New Roman"/>
          <w:i/>
          <w:iCs/>
          <w:lang w:eastAsia="da-DK"/>
        </w:rPr>
        <w:t>Guatemala: nej til minedrift</w:t>
      </w:r>
      <w:r w:rsidRPr="00657CC9">
        <w:rPr>
          <w:rFonts w:ascii="Times New Roman" w:hAnsi="Times New Roman"/>
          <w:lang w:eastAsia="da-DK"/>
        </w:rPr>
        <w:t xml:space="preserve">. Mellemfolkeligt Samvirke, </w:t>
      </w:r>
      <w:proofErr w:type="gramStart"/>
      <w:r w:rsidRPr="00657CC9">
        <w:rPr>
          <w:rFonts w:ascii="Times New Roman" w:hAnsi="Times New Roman"/>
          <w:lang w:eastAsia="da-DK"/>
        </w:rPr>
        <w:t>02.08.20</w:t>
      </w:r>
      <w:r>
        <w:rPr>
          <w:rFonts w:ascii="Times New Roman" w:hAnsi="Times New Roman"/>
          <w:lang w:eastAsia="da-DK"/>
        </w:rPr>
        <w:t>06</w:t>
      </w:r>
      <w:proofErr w:type="gramEnd"/>
      <w:r w:rsidRPr="00657CC9">
        <w:rPr>
          <w:rFonts w:ascii="Times New Roman" w:hAnsi="Times New Roman"/>
          <w:lang w:eastAsia="da-DK"/>
        </w:rPr>
        <w:t xml:space="preserve">. </w:t>
      </w:r>
      <w:r>
        <w:rPr>
          <w:rFonts w:ascii="Times New Roman" w:hAnsi="Times New Roman"/>
          <w:lang w:eastAsia="da-DK"/>
        </w:rPr>
        <w:t>Besøgt d. 01.10</w:t>
      </w:r>
      <w:r w:rsidRPr="00657CC9">
        <w:rPr>
          <w:rFonts w:ascii="Times New Roman" w:hAnsi="Times New Roman"/>
          <w:lang w:eastAsia="da-DK"/>
        </w:rPr>
        <w:t>.20</w:t>
      </w:r>
      <w:r w:rsidRPr="00E710F8">
        <w:rPr>
          <w:rFonts w:ascii="Times New Roman" w:hAnsi="Times New Roman"/>
          <w:lang w:eastAsia="da-DK"/>
        </w:rPr>
        <w:t>11</w:t>
      </w:r>
      <w:r w:rsidRPr="00657CC9">
        <w:rPr>
          <w:rFonts w:ascii="Times New Roman" w:hAnsi="Times New Roman"/>
          <w:lang w:eastAsia="da-DK"/>
        </w:rPr>
        <w:t xml:space="preserve">. </w:t>
      </w:r>
      <w:hyperlink r:id="rId10" w:history="1">
        <w:r w:rsidRPr="00E710F8">
          <w:rPr>
            <w:rFonts w:ascii="Times New Roman" w:hAnsi="Times New Roman"/>
            <w:u w:val="single"/>
            <w:lang w:eastAsia="da-DK"/>
          </w:rPr>
          <w:t>http://www.ms.dk/sw44126.asp</w:t>
        </w:r>
      </w:hyperlink>
      <w:r w:rsidRPr="00657CC9">
        <w:rPr>
          <w:rFonts w:ascii="Times New Roman" w:hAnsi="Times New Roman"/>
          <w:lang w:eastAsia="da-DK"/>
        </w:rPr>
        <w:t xml:space="preserve">   </w:t>
      </w:r>
      <w:r>
        <w:rPr>
          <w:rFonts w:ascii="Times New Roman" w:hAnsi="Times New Roman"/>
          <w:sz w:val="24"/>
          <w:szCs w:val="24"/>
          <w:lang w:eastAsia="da-DK"/>
        </w:rPr>
        <w:br/>
      </w:r>
      <w:r>
        <w:rPr>
          <w:rFonts w:ascii="Times New Roman" w:hAnsi="Times New Roman"/>
          <w:lang w:eastAsia="da-DK"/>
        </w:rPr>
        <w:t xml:space="preserve">4) </w:t>
      </w:r>
      <w:r w:rsidR="00885E94">
        <w:rPr>
          <w:rFonts w:ascii="Times New Roman" w:hAnsi="Times New Roman"/>
          <w:lang w:eastAsia="da-DK"/>
        </w:rPr>
        <w:t>”</w:t>
      </w:r>
      <w:r w:rsidRPr="0042129C">
        <w:rPr>
          <w:rFonts w:ascii="Times New Roman" w:hAnsi="Times New Roman"/>
          <w:lang w:eastAsia="da-DK"/>
        </w:rPr>
        <w:t xml:space="preserve">Vietnamkrigen” in </w:t>
      </w:r>
      <w:r w:rsidRPr="0042129C">
        <w:rPr>
          <w:rFonts w:ascii="Times New Roman" w:hAnsi="Times New Roman"/>
          <w:i/>
          <w:lang w:eastAsia="da-DK"/>
        </w:rPr>
        <w:t>Den store danske. Gyldendals åbne encyklopæd</w:t>
      </w:r>
      <w:r>
        <w:rPr>
          <w:rFonts w:ascii="Times New Roman" w:hAnsi="Times New Roman"/>
          <w:i/>
          <w:lang w:eastAsia="da-DK"/>
        </w:rPr>
        <w:t>i,</w:t>
      </w:r>
      <w:r w:rsidRPr="0042129C">
        <w:rPr>
          <w:rFonts w:ascii="Times New Roman" w:hAnsi="Times New Roman"/>
          <w:lang w:eastAsia="da-DK"/>
        </w:rPr>
        <w:t xml:space="preserve"> 2009. Besøgt 07.10.2011. </w:t>
      </w:r>
      <w:hyperlink r:id="rId11" w:history="1">
        <w:r w:rsidRPr="00734F2B">
          <w:rPr>
            <w:rStyle w:val="Hyperlink"/>
            <w:rFonts w:ascii="Times New Roman" w:hAnsi="Times New Roman"/>
            <w:color w:val="auto"/>
            <w:lang w:eastAsia="da-DK"/>
          </w:rPr>
          <w:t>http://www.denstoredanske.dk/Rejser,_geografi_og_historie/USA_og_Nordamerika/USA_efter_1945/Vietnamkrigen?highlight=vietnamkrigen</w:t>
        </w:r>
      </w:hyperlink>
    </w:p>
    <w:p w:rsidR="00331DE7" w:rsidRPr="00657CC9" w:rsidRDefault="00331DE7" w:rsidP="00657CC9">
      <w:pPr>
        <w:shd w:val="clear" w:color="auto" w:fill="FFFFFF"/>
        <w:spacing w:before="120" w:after="0" w:line="240" w:lineRule="atLeast"/>
        <w:ind w:left="360"/>
        <w:rPr>
          <w:rFonts w:ascii="Times New Roman" w:hAnsi="Times New Roman"/>
          <w:sz w:val="24"/>
          <w:szCs w:val="24"/>
          <w:lang w:eastAsia="da-DK"/>
        </w:rPr>
      </w:pPr>
      <w:r w:rsidRPr="00657CC9">
        <w:rPr>
          <w:rFonts w:ascii="Times New Roman" w:hAnsi="Times New Roman"/>
          <w:lang w:eastAsia="da-DK"/>
        </w:rPr>
        <w:br/>
      </w:r>
      <w:r w:rsidRPr="00657CC9">
        <w:rPr>
          <w:rFonts w:ascii="Times New Roman" w:hAnsi="Times New Roman"/>
          <w:b/>
          <w:bCs/>
          <w:color w:val="000000"/>
          <w:lang w:eastAsia="da-DK"/>
        </w:rPr>
        <w:t>Kommentar:</w:t>
      </w:r>
      <w:r w:rsidRPr="00657CC9">
        <w:rPr>
          <w:rFonts w:ascii="Times New Roman" w:hAnsi="Times New Roman"/>
          <w:color w:val="000000"/>
          <w:lang w:eastAsia="da-DK"/>
        </w:rPr>
        <w:br/>
        <w:t>Fo</w:t>
      </w:r>
      <w:r>
        <w:rPr>
          <w:rFonts w:ascii="Times New Roman" w:hAnsi="Times New Roman"/>
          <w:color w:val="000000"/>
          <w:lang w:eastAsia="da-DK"/>
        </w:rPr>
        <w:t>r</w:t>
      </w:r>
      <w:r w:rsidRPr="00657CC9">
        <w:rPr>
          <w:rFonts w:ascii="Times New Roman" w:hAnsi="Times New Roman"/>
          <w:color w:val="000000"/>
          <w:lang w:eastAsia="da-DK"/>
        </w:rPr>
        <w:t>fatter, hvis en sådan findes</w:t>
      </w:r>
      <w:r>
        <w:rPr>
          <w:rFonts w:ascii="Times New Roman" w:hAnsi="Times New Roman"/>
          <w:color w:val="000000"/>
          <w:lang w:eastAsia="da-DK"/>
        </w:rPr>
        <w:t xml:space="preserve"> (måske kan ophavet findes under ”Om denne hjemmeside”)</w:t>
      </w:r>
      <w:r w:rsidRPr="00657CC9">
        <w:rPr>
          <w:rFonts w:ascii="Times New Roman" w:hAnsi="Times New Roman"/>
          <w:color w:val="000000"/>
          <w:lang w:eastAsia="da-DK"/>
        </w:rPr>
        <w:t xml:space="preserve">: </w:t>
      </w:r>
      <w:r w:rsidRPr="00657CC9">
        <w:rPr>
          <w:rFonts w:ascii="Times New Roman" w:hAnsi="Times New Roman"/>
          <w:i/>
          <w:iCs/>
          <w:color w:val="000000"/>
          <w:lang w:eastAsia="da-DK"/>
        </w:rPr>
        <w:t>Hjemmesidens titel</w:t>
      </w:r>
      <w:r w:rsidRPr="00657CC9">
        <w:rPr>
          <w:rFonts w:ascii="Times New Roman" w:hAnsi="Times New Roman"/>
          <w:color w:val="000000"/>
          <w:lang w:eastAsia="da-DK"/>
        </w:rPr>
        <w:t xml:space="preserve">. Udgiver, evt. dato for sidens oprettelse. Dato for besøg. Sidens </w:t>
      </w:r>
      <w:proofErr w:type="spellStart"/>
      <w:r w:rsidRPr="00657CC9">
        <w:rPr>
          <w:rFonts w:ascii="Times New Roman" w:hAnsi="Times New Roman"/>
          <w:color w:val="000000"/>
          <w:lang w:eastAsia="da-DK"/>
        </w:rPr>
        <w:t>url</w:t>
      </w:r>
      <w:proofErr w:type="spellEnd"/>
      <w:r w:rsidRPr="00657CC9">
        <w:rPr>
          <w:rFonts w:ascii="Times New Roman" w:hAnsi="Times New Roman"/>
          <w:color w:val="000000"/>
          <w:lang w:eastAsia="da-DK"/>
        </w:rPr>
        <w:t xml:space="preserve"> (adresse).</w:t>
      </w:r>
      <w:r w:rsidRPr="00657CC9">
        <w:rPr>
          <w:rFonts w:ascii="Times New Roman" w:hAnsi="Times New Roman"/>
          <w:color w:val="000000"/>
          <w:lang w:eastAsia="da-DK"/>
        </w:rPr>
        <w:br/>
        <w:t xml:space="preserve">Til større skriftlige opgaver, bør du som bilag vedlægge en udskrift af den/de sider, du henviser til, da hjemmesider på internettet er dynamiske og informationerne derfor ofte ændres eller måske forsvinder helt. </w:t>
      </w:r>
    </w:p>
    <w:p w:rsidR="00331DE7" w:rsidRPr="00657CC9" w:rsidRDefault="00E725C4" w:rsidP="0042129C">
      <w:pPr>
        <w:shd w:val="clear" w:color="auto" w:fill="FFFFFF"/>
        <w:spacing w:before="120" w:after="0" w:line="240" w:lineRule="atLeast"/>
        <w:ind w:left="576" w:hanging="360"/>
        <w:rPr>
          <w:rFonts w:ascii="Times New Roman" w:hAnsi="Times New Roman"/>
          <w:sz w:val="24"/>
          <w:szCs w:val="24"/>
          <w:lang w:eastAsia="da-DK"/>
        </w:rPr>
      </w:pPr>
      <w:r>
        <w:rPr>
          <w:rFonts w:ascii="Wingdings" w:hAnsi="Wingdings"/>
          <w:noProof/>
          <w:color w:val="000000"/>
          <w:sz w:val="20"/>
          <w:szCs w:val="20"/>
          <w:lang w:eastAsia="da-DK"/>
        </w:rPr>
        <w:drawing>
          <wp:inline distT="0" distB="0" distL="0" distR="0">
            <wp:extent cx="114300" cy="114300"/>
            <wp:effectExtent l="0" t="0" r="0" b="0"/>
            <wp:docPr id="1"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31DE7" w:rsidRPr="00657CC9">
        <w:rPr>
          <w:rFonts w:ascii="Times New Roman" w:hAnsi="Times New Roman"/>
          <w:color w:val="000000"/>
          <w:sz w:val="14"/>
          <w:szCs w:val="14"/>
          <w:lang w:eastAsia="da-DK"/>
        </w:rPr>
        <w:t xml:space="preserve">            </w:t>
      </w:r>
      <w:r w:rsidR="00331DE7" w:rsidRPr="00657CC9">
        <w:rPr>
          <w:rFonts w:ascii="Times New Roman" w:hAnsi="Times New Roman"/>
          <w:b/>
          <w:bCs/>
          <w:color w:val="000000"/>
          <w:lang w:eastAsia="da-DK"/>
        </w:rPr>
        <w:t> </w:t>
      </w:r>
    </w:p>
    <w:p w:rsidR="00331DE7" w:rsidRPr="00657CC9" w:rsidRDefault="00331DE7" w:rsidP="00657CC9">
      <w:pPr>
        <w:spacing w:before="100" w:beforeAutospacing="1" w:after="100" w:afterAutospacing="1" w:line="240" w:lineRule="auto"/>
        <w:ind w:firstLine="360"/>
        <w:rPr>
          <w:rFonts w:ascii="Times New Roman" w:hAnsi="Times New Roman"/>
          <w:sz w:val="24"/>
          <w:szCs w:val="24"/>
          <w:lang w:eastAsia="da-DK"/>
        </w:rPr>
      </w:pPr>
      <w:r w:rsidRPr="00657CC9">
        <w:rPr>
          <w:rFonts w:ascii="Times New Roman" w:hAnsi="Times New Roman"/>
          <w:b/>
          <w:bCs/>
          <w:i/>
          <w:iCs/>
          <w:color w:val="0000FF"/>
          <w:lang w:eastAsia="da-DK"/>
        </w:rPr>
        <w:t xml:space="preserve">* </w:t>
      </w:r>
      <w:r w:rsidRPr="00657CC9">
        <w:rPr>
          <w:rFonts w:ascii="Times New Roman" w:hAnsi="Times New Roman"/>
          <w:b/>
          <w:bCs/>
          <w:i/>
          <w:iCs/>
          <w:color w:val="0000FF"/>
          <w:u w:val="single"/>
          <w:lang w:eastAsia="da-DK"/>
        </w:rPr>
        <w:t xml:space="preserve">ANDRE </w:t>
      </w:r>
      <w:proofErr w:type="gramStart"/>
      <w:r w:rsidRPr="00657CC9">
        <w:rPr>
          <w:rFonts w:ascii="Times New Roman" w:hAnsi="Times New Roman"/>
          <w:b/>
          <w:bCs/>
          <w:i/>
          <w:iCs/>
          <w:color w:val="0000FF"/>
          <w:u w:val="single"/>
          <w:lang w:eastAsia="da-DK"/>
        </w:rPr>
        <w:t>RESSOURCER</w:t>
      </w:r>
      <w:r w:rsidRPr="00657CC9">
        <w:rPr>
          <w:rFonts w:ascii="Times New Roman" w:hAnsi="Times New Roman"/>
          <w:b/>
          <w:bCs/>
          <w:i/>
          <w:iCs/>
          <w:color w:val="0000FF"/>
          <w:lang w:eastAsia="da-DK"/>
        </w:rPr>
        <w:t>,  f</w:t>
      </w:r>
      <w:proofErr w:type="gramEnd"/>
      <w:r w:rsidRPr="00657CC9">
        <w:rPr>
          <w:rFonts w:ascii="Times New Roman" w:hAnsi="Times New Roman"/>
          <w:b/>
          <w:bCs/>
          <w:i/>
          <w:iCs/>
          <w:color w:val="0000FF"/>
          <w:lang w:eastAsia="da-DK"/>
        </w:rPr>
        <w:t>.eks. undersøgelser</w:t>
      </w:r>
      <w:r>
        <w:rPr>
          <w:rFonts w:ascii="Times New Roman" w:hAnsi="Times New Roman"/>
          <w:b/>
          <w:bCs/>
          <w:i/>
          <w:iCs/>
          <w:color w:val="0000FF"/>
          <w:lang w:eastAsia="da-DK"/>
        </w:rPr>
        <w:t xml:space="preserve"> og lærernoter</w:t>
      </w:r>
    </w:p>
    <w:p w:rsidR="00331DE7" w:rsidRPr="00744866" w:rsidRDefault="00331DE7" w:rsidP="00744866">
      <w:pPr>
        <w:shd w:val="clear" w:color="auto" w:fill="FFFFFF"/>
        <w:spacing w:before="100" w:beforeAutospacing="1" w:after="100" w:afterAutospacing="1" w:line="240" w:lineRule="auto"/>
        <w:ind w:left="360"/>
        <w:rPr>
          <w:rFonts w:ascii="Times New Roman" w:hAnsi="Times New Roman"/>
          <w:lang w:eastAsia="da-DK"/>
        </w:rPr>
      </w:pPr>
      <w:r w:rsidRPr="00657CC9">
        <w:rPr>
          <w:rFonts w:ascii="Times New Roman" w:hAnsi="Times New Roman"/>
          <w:b/>
          <w:bCs/>
          <w:color w:val="000000"/>
          <w:lang w:eastAsia="da-DK"/>
        </w:rPr>
        <w:t>Eksempel:</w:t>
      </w:r>
      <w:r w:rsidRPr="00657CC9">
        <w:rPr>
          <w:rFonts w:ascii="Times New Roman" w:hAnsi="Times New Roman"/>
          <w:color w:val="000000"/>
          <w:lang w:eastAsia="da-DK"/>
        </w:rPr>
        <w:br/>
      </w:r>
      <w:r>
        <w:rPr>
          <w:rFonts w:ascii="Times New Roman" w:hAnsi="Times New Roman"/>
          <w:color w:val="000000"/>
          <w:lang w:eastAsia="da-DK"/>
        </w:rPr>
        <w:t xml:space="preserve">1) </w:t>
      </w:r>
      <w:r w:rsidRPr="00657CC9">
        <w:rPr>
          <w:rFonts w:ascii="Times New Roman" w:hAnsi="Times New Roman"/>
          <w:color w:val="000000"/>
          <w:lang w:eastAsia="da-DK"/>
        </w:rPr>
        <w:t xml:space="preserve">Jensen, Poul: </w:t>
      </w:r>
      <w:r w:rsidRPr="00657CC9">
        <w:rPr>
          <w:rFonts w:ascii="Times New Roman" w:hAnsi="Times New Roman"/>
          <w:i/>
          <w:iCs/>
          <w:color w:val="000000"/>
          <w:lang w:eastAsia="da-DK"/>
        </w:rPr>
        <w:t>Spørgeskemaundersøgelse</w:t>
      </w:r>
      <w:r w:rsidRPr="00657CC9">
        <w:rPr>
          <w:rFonts w:ascii="Times New Roman" w:hAnsi="Times New Roman"/>
          <w:color w:val="000000"/>
          <w:lang w:eastAsia="da-DK"/>
        </w:rPr>
        <w:t>, 27 personer, på nettet, oktober 2004. (Bilag 1)</w:t>
      </w:r>
      <w:r>
        <w:rPr>
          <w:rFonts w:ascii="Times New Roman" w:hAnsi="Times New Roman"/>
          <w:color w:val="000000"/>
          <w:lang w:eastAsia="da-DK"/>
        </w:rPr>
        <w:br/>
        <w:t xml:space="preserve">2) Høyrup, Mogens: </w:t>
      </w:r>
      <w:r w:rsidRPr="0042129C">
        <w:rPr>
          <w:rFonts w:ascii="Times New Roman" w:hAnsi="Times New Roman"/>
          <w:i/>
          <w:color w:val="000000"/>
          <w:lang w:eastAsia="da-DK"/>
        </w:rPr>
        <w:t>Nogle sociologiske definitioner</w:t>
      </w:r>
      <w:r>
        <w:rPr>
          <w:rFonts w:ascii="Times New Roman" w:hAnsi="Times New Roman"/>
          <w:color w:val="000000"/>
          <w:lang w:eastAsia="da-DK"/>
        </w:rPr>
        <w:t>, upublicerede lærernoter, 4 sider, 06.10.2011.</w:t>
      </w:r>
      <w:r>
        <w:rPr>
          <w:rFonts w:ascii="Times New Roman" w:hAnsi="Times New Roman"/>
          <w:color w:val="000000"/>
          <w:lang w:eastAsia="da-DK"/>
        </w:rPr>
        <w:br/>
      </w:r>
      <w:r w:rsidRPr="00657CC9">
        <w:rPr>
          <w:rFonts w:ascii="Times New Roman" w:hAnsi="Times New Roman"/>
          <w:color w:val="000000"/>
          <w:lang w:eastAsia="da-DK"/>
        </w:rPr>
        <w:br/>
      </w:r>
      <w:r w:rsidRPr="00657CC9">
        <w:rPr>
          <w:rFonts w:ascii="Times New Roman" w:hAnsi="Times New Roman"/>
          <w:b/>
          <w:bCs/>
          <w:lang w:eastAsia="da-DK"/>
        </w:rPr>
        <w:t>Kommentar:</w:t>
      </w:r>
      <w:r w:rsidRPr="00657CC9">
        <w:rPr>
          <w:rFonts w:ascii="Times New Roman" w:hAnsi="Times New Roman"/>
          <w:b/>
          <w:bCs/>
          <w:lang w:eastAsia="da-DK"/>
        </w:rPr>
        <w:br/>
      </w:r>
      <w:r>
        <w:rPr>
          <w:rFonts w:ascii="Times New Roman" w:hAnsi="Times New Roman"/>
          <w:lang w:eastAsia="da-DK"/>
        </w:rPr>
        <w:t xml:space="preserve">1) </w:t>
      </w:r>
      <w:r w:rsidRPr="00657CC9">
        <w:rPr>
          <w:rFonts w:ascii="Times New Roman" w:hAnsi="Times New Roman"/>
          <w:lang w:eastAsia="da-DK"/>
        </w:rPr>
        <w:t xml:space="preserve">Forfatter: </w:t>
      </w:r>
      <w:r w:rsidRPr="00657CC9">
        <w:rPr>
          <w:rFonts w:ascii="Times New Roman" w:hAnsi="Times New Roman"/>
          <w:i/>
          <w:iCs/>
          <w:lang w:eastAsia="da-DK"/>
        </w:rPr>
        <w:t>Type undersøgelse</w:t>
      </w:r>
      <w:r w:rsidRPr="00657CC9">
        <w:rPr>
          <w:rFonts w:ascii="Times New Roman" w:hAnsi="Times New Roman"/>
          <w:lang w:eastAsia="da-DK"/>
        </w:rPr>
        <w:t>, navn eller antal på medvirkende, sted, tidspunkt. Hvis det overhovedet er muligt, skal du vedlægge din undersøgelse/interview som bilag, f.eks. som udskrift eller som henvisning til placering på nettet.</w:t>
      </w:r>
      <w:r>
        <w:rPr>
          <w:rFonts w:ascii="Times New Roman" w:hAnsi="Times New Roman"/>
          <w:lang w:eastAsia="da-DK"/>
        </w:rPr>
        <w:br/>
        <w:t>2) Står der ingen dato på de udleverede lærernoter, anføres udleveringsdatoen.</w:t>
      </w:r>
    </w:p>
    <w:p w:rsidR="00331DE7" w:rsidRDefault="00331DE7"/>
    <w:p w:rsidR="00331DE7" w:rsidRDefault="00331DE7" w:rsidP="007A334B">
      <w:pPr>
        <w:jc w:val="right"/>
      </w:pPr>
      <w:r>
        <w:t>3.11.2011</w:t>
      </w:r>
    </w:p>
    <w:sectPr w:rsidR="00331DE7" w:rsidSect="00657C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561"/>
    <w:multiLevelType w:val="multilevel"/>
    <w:tmpl w:val="B05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C9"/>
    <w:rsid w:val="000D35EF"/>
    <w:rsid w:val="00224AED"/>
    <w:rsid w:val="00240A2A"/>
    <w:rsid w:val="00252B09"/>
    <w:rsid w:val="002A5EC4"/>
    <w:rsid w:val="002B1147"/>
    <w:rsid w:val="00331DE7"/>
    <w:rsid w:val="00420A98"/>
    <w:rsid w:val="0042129C"/>
    <w:rsid w:val="005D01BA"/>
    <w:rsid w:val="00657CC9"/>
    <w:rsid w:val="00734F2B"/>
    <w:rsid w:val="00744866"/>
    <w:rsid w:val="007A334B"/>
    <w:rsid w:val="00885E94"/>
    <w:rsid w:val="009F6282"/>
    <w:rsid w:val="00A16865"/>
    <w:rsid w:val="00A229C5"/>
    <w:rsid w:val="00A71350"/>
    <w:rsid w:val="00E710F8"/>
    <w:rsid w:val="00E725C4"/>
    <w:rsid w:val="00FF6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0"/>
    <w:pPr>
      <w:spacing w:after="200" w:line="276"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99"/>
    <w:qFormat/>
    <w:rsid w:val="00657CC9"/>
    <w:rPr>
      <w:rFonts w:cs="Times New Roman"/>
      <w:b/>
      <w:bCs/>
    </w:rPr>
  </w:style>
  <w:style w:type="character" w:styleId="Hyperlink">
    <w:name w:val="Hyperlink"/>
    <w:basedOn w:val="Standardskrifttypeiafsnit"/>
    <w:uiPriority w:val="99"/>
    <w:rsid w:val="00657CC9"/>
    <w:rPr>
      <w:rFonts w:cs="Times New Roman"/>
      <w:color w:val="0000FF"/>
      <w:u w:val="single"/>
    </w:rPr>
  </w:style>
  <w:style w:type="paragraph" w:styleId="NormalWeb">
    <w:name w:val="Normal (Web)"/>
    <w:basedOn w:val="Normal"/>
    <w:uiPriority w:val="99"/>
    <w:semiHidden/>
    <w:rsid w:val="00657CC9"/>
    <w:pPr>
      <w:spacing w:before="100" w:beforeAutospacing="1" w:after="100" w:afterAutospacing="1"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rsid w:val="0074486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0"/>
    <w:pPr>
      <w:spacing w:after="200" w:line="276"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99"/>
    <w:qFormat/>
    <w:rsid w:val="00657CC9"/>
    <w:rPr>
      <w:rFonts w:cs="Times New Roman"/>
      <w:b/>
      <w:bCs/>
    </w:rPr>
  </w:style>
  <w:style w:type="character" w:styleId="Hyperlink">
    <w:name w:val="Hyperlink"/>
    <w:basedOn w:val="Standardskrifttypeiafsnit"/>
    <w:uiPriority w:val="99"/>
    <w:rsid w:val="00657CC9"/>
    <w:rPr>
      <w:rFonts w:cs="Times New Roman"/>
      <w:color w:val="0000FF"/>
      <w:u w:val="single"/>
    </w:rPr>
  </w:style>
  <w:style w:type="paragraph" w:styleId="NormalWeb">
    <w:name w:val="Normal (Web)"/>
    <w:basedOn w:val="Normal"/>
    <w:uiPriority w:val="99"/>
    <w:semiHidden/>
    <w:rsid w:val="00657CC9"/>
    <w:pPr>
      <w:spacing w:before="100" w:beforeAutospacing="1" w:after="100" w:afterAutospacing="1"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rsid w:val="0074486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72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da.emu/skoda-cgi/faktalink/publish.php?linknavn=tel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locaust-uddannelse.dk/holocaust/danmarkogholocaust.asp"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kedrab.dk/hvaderfolkedrab" TargetMode="External"/><Relationship Id="rId11" Type="http://schemas.openxmlformats.org/officeDocument/2006/relationships/hyperlink" Target="http://www.denstoredanske.dk/Rejser,_geografi_og_historie/USA_og_Nordamerika/USA_efter_1945/Vietnamkrigen?highlight=vietnamkrigen" TargetMode="External"/><Relationship Id="rId5" Type="http://schemas.openxmlformats.org/officeDocument/2006/relationships/webSettings" Target="webSettings.xml"/><Relationship Id="rId10" Type="http://schemas.openxmlformats.org/officeDocument/2006/relationships/hyperlink" Target="http://www.ms.dk/sw44126.asp" TargetMode="External"/><Relationship Id="rId4" Type="http://schemas.openxmlformats.org/officeDocument/2006/relationships/settings" Target="settings.xml"/><Relationship Id="rId9" Type="http://schemas.openxmlformats.org/officeDocument/2006/relationships/hyperlink" Target="http://www.kb.dk/elib/lit/dan/jacobsen/grubbe.dk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XX-64</cp:lastModifiedBy>
  <cp:revision>2</cp:revision>
  <cp:lastPrinted>2011-11-03T14:02:00Z</cp:lastPrinted>
  <dcterms:created xsi:type="dcterms:W3CDTF">2013-03-22T08:21:00Z</dcterms:created>
  <dcterms:modified xsi:type="dcterms:W3CDTF">2013-03-22T08:21:00Z</dcterms:modified>
</cp:coreProperties>
</file>